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42" w:rsidRDefault="00F52F42" w:rsidP="00F52F42">
      <w:pPr>
        <w:tabs>
          <w:tab w:val="left" w:pos="9000"/>
        </w:tabs>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83235" cy="5867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42000"/>
                    </a:blip>
                    <a:srcRect/>
                    <a:stretch>
                      <a:fillRect/>
                    </a:stretch>
                  </pic:blipFill>
                  <pic:spPr bwMode="auto">
                    <a:xfrm>
                      <a:off x="0" y="0"/>
                      <a:ext cx="483235" cy="58674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w:t>
      </w:r>
    </w:p>
    <w:p w:rsidR="00F52F42" w:rsidRDefault="00F52F42" w:rsidP="00F52F4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Ніжинська міська рада</w:t>
      </w:r>
    </w:p>
    <w:p w:rsidR="00F52F42" w:rsidRDefault="00F52F42" w:rsidP="00F52F4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ІІ скликання</w:t>
      </w:r>
    </w:p>
    <w:p w:rsidR="00F52F42" w:rsidRDefault="00F52F42" w:rsidP="00F52F42">
      <w:pPr>
        <w:spacing w:after="0" w:line="240" w:lineRule="auto"/>
        <w:ind w:left="3540" w:firstLine="708"/>
        <w:jc w:val="both"/>
        <w:rPr>
          <w:rFonts w:ascii="Times New Roman" w:hAnsi="Times New Roman" w:cs="Times New Roman"/>
          <w:b/>
          <w:sz w:val="28"/>
          <w:szCs w:val="28"/>
          <w:lang w:val="uk-UA"/>
        </w:rPr>
      </w:pPr>
    </w:p>
    <w:p w:rsidR="00F52F42" w:rsidRDefault="00F52F42" w:rsidP="00F52F42">
      <w:pPr>
        <w:spacing w:after="0" w:line="240" w:lineRule="auto"/>
        <w:ind w:left="3540"/>
        <w:rPr>
          <w:rFonts w:ascii="Times New Roman" w:hAnsi="Times New Roman" w:cs="Times New Roman"/>
          <w:b/>
          <w:sz w:val="28"/>
          <w:szCs w:val="28"/>
          <w:lang w:val="uk-UA"/>
        </w:rPr>
      </w:pPr>
      <w:r>
        <w:rPr>
          <w:rFonts w:ascii="Times New Roman" w:hAnsi="Times New Roman" w:cs="Times New Roman"/>
          <w:b/>
          <w:sz w:val="28"/>
          <w:szCs w:val="28"/>
          <w:lang w:val="uk-UA"/>
        </w:rPr>
        <w:t>Протокол № 69</w:t>
      </w:r>
    </w:p>
    <w:p w:rsidR="00F52F42" w:rsidRDefault="00F52F42" w:rsidP="00F52F42">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   засідання </w:t>
      </w:r>
      <w:r>
        <w:rPr>
          <w:rStyle w:val="a3"/>
          <w:sz w:val="28"/>
          <w:szCs w:val="28"/>
          <w:lang w:val="uk-UA"/>
        </w:rPr>
        <w:t>постійної депутатської комісії з питань  земельних відносин, будівництва, архітектури, інвестиційного розвитку міста та децентралізації</w:t>
      </w:r>
    </w:p>
    <w:p w:rsidR="00F52F42" w:rsidRDefault="00F52F42" w:rsidP="00F52F42">
      <w:pPr>
        <w:spacing w:after="0" w:line="240" w:lineRule="auto"/>
        <w:jc w:val="right"/>
        <w:rPr>
          <w:rFonts w:ascii="Times New Roman" w:hAnsi="Times New Roman" w:cs="Times New Roman"/>
          <w:sz w:val="28"/>
          <w:szCs w:val="28"/>
          <w:lang w:val="uk-UA"/>
        </w:rPr>
      </w:pPr>
    </w:p>
    <w:p w:rsidR="00F52F42" w:rsidRDefault="00F52F42" w:rsidP="00F52F4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26.04.2017 р.</w:t>
      </w:r>
    </w:p>
    <w:p w:rsidR="00F52F42" w:rsidRDefault="00F52F42" w:rsidP="00F52F42">
      <w:pPr>
        <w:tabs>
          <w:tab w:val="left" w:pos="774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66 кімната </w:t>
      </w:r>
      <w:r>
        <w:rPr>
          <w:rFonts w:ascii="Times New Roman" w:hAnsi="Times New Roman" w:cs="Times New Roman"/>
          <w:sz w:val="28"/>
          <w:szCs w:val="28"/>
          <w:lang w:val="uk-UA"/>
        </w:rPr>
        <w:tab/>
        <w:t xml:space="preserve">  </w:t>
      </w:r>
    </w:p>
    <w:p w:rsidR="00F52F42" w:rsidRDefault="00F52F42" w:rsidP="00F52F42">
      <w:pPr>
        <w:spacing w:after="0"/>
        <w:jc w:val="both"/>
        <w:rPr>
          <w:rFonts w:ascii="Times New Roman" w:hAnsi="Times New Roman" w:cs="Times New Roman"/>
          <w:b/>
          <w:sz w:val="28"/>
          <w:szCs w:val="28"/>
          <w:lang w:val="uk-UA"/>
        </w:rPr>
      </w:pPr>
    </w:p>
    <w:p w:rsidR="00F52F42" w:rsidRDefault="00F52F42" w:rsidP="00F52F4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Головуючий</w:t>
      </w:r>
      <w:r>
        <w:rPr>
          <w:rFonts w:ascii="Times New Roman" w:hAnsi="Times New Roman" w:cs="Times New Roman"/>
          <w:sz w:val="28"/>
          <w:szCs w:val="28"/>
          <w:lang w:val="uk-UA"/>
        </w:rPr>
        <w:t>: Деркач А.П.</w:t>
      </w:r>
    </w:p>
    <w:p w:rsidR="00F52F42" w:rsidRDefault="00F52F42" w:rsidP="00F52F4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52F42" w:rsidRDefault="00F52F42" w:rsidP="00F52F4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Присутні члени комісії</w:t>
      </w:r>
      <w:r>
        <w:rPr>
          <w:rFonts w:ascii="Times New Roman" w:hAnsi="Times New Roman" w:cs="Times New Roman"/>
          <w:sz w:val="28"/>
          <w:szCs w:val="28"/>
          <w:lang w:val="uk-UA"/>
        </w:rPr>
        <w:t xml:space="preserve">: </w:t>
      </w:r>
      <w:r w:rsidR="00A7548C">
        <w:rPr>
          <w:rFonts w:ascii="Times New Roman" w:hAnsi="Times New Roman" w:cs="Times New Roman"/>
          <w:sz w:val="28"/>
          <w:szCs w:val="28"/>
          <w:lang w:val="uk-UA"/>
        </w:rPr>
        <w:t xml:space="preserve"> </w:t>
      </w:r>
      <w:r>
        <w:rPr>
          <w:rFonts w:ascii="Times New Roman" w:hAnsi="Times New Roman" w:cs="Times New Roman"/>
          <w:sz w:val="28"/>
          <w:szCs w:val="28"/>
          <w:lang w:val="uk-UA"/>
        </w:rPr>
        <w:t>Ситнік О.Д.,</w:t>
      </w:r>
    </w:p>
    <w:p w:rsidR="00F52F42" w:rsidRDefault="00F52F42" w:rsidP="00F52F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54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Тищенко В.В.</w:t>
      </w:r>
      <w:r w:rsidR="00A7548C">
        <w:rPr>
          <w:rFonts w:ascii="Times New Roman" w:hAnsi="Times New Roman" w:cs="Times New Roman"/>
          <w:sz w:val="28"/>
          <w:szCs w:val="28"/>
          <w:lang w:val="uk-UA"/>
        </w:rPr>
        <w:t>,</w:t>
      </w:r>
    </w:p>
    <w:p w:rsidR="00A7548C" w:rsidRDefault="00A7548C" w:rsidP="00A7548C">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Шалай О.В.,</w:t>
      </w:r>
    </w:p>
    <w:p w:rsidR="00A7548C" w:rsidRDefault="00A7548C" w:rsidP="00A7548C">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Ющенко О.Г..                                      </w:t>
      </w:r>
    </w:p>
    <w:p w:rsidR="00F52F42" w:rsidRDefault="00F52F42" w:rsidP="00F52F42">
      <w:pPr>
        <w:spacing w:after="0" w:line="240" w:lineRule="auto"/>
        <w:rPr>
          <w:rFonts w:ascii="Times New Roman" w:hAnsi="Times New Roman" w:cs="Times New Roman"/>
          <w:b/>
          <w:sz w:val="28"/>
          <w:szCs w:val="28"/>
          <w:lang w:val="uk-UA"/>
        </w:rPr>
      </w:pPr>
    </w:p>
    <w:p w:rsidR="00F52F42" w:rsidRDefault="00F52F42" w:rsidP="00F52F4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Відсутні члени комісії:</w:t>
      </w:r>
      <w:r>
        <w:rPr>
          <w:rFonts w:ascii="Times New Roman" w:hAnsi="Times New Roman" w:cs="Times New Roman"/>
          <w:sz w:val="28"/>
          <w:szCs w:val="28"/>
          <w:lang w:val="uk-UA"/>
        </w:rPr>
        <w:t xml:space="preserve"> Булигін М.М.,</w:t>
      </w:r>
    </w:p>
    <w:p w:rsidR="00F52F42" w:rsidRDefault="00F52F42" w:rsidP="00F52F42">
      <w:pPr>
        <w:spacing w:after="0"/>
        <w:rPr>
          <w:rFonts w:ascii="Times New Roman" w:hAnsi="Times New Roman" w:cs="Times New Roman"/>
          <w:b/>
          <w:sz w:val="28"/>
          <w:szCs w:val="28"/>
          <w:lang w:val="uk-UA"/>
        </w:rPr>
      </w:pPr>
      <w:r w:rsidRPr="00E67ED9">
        <w:rPr>
          <w:rFonts w:ascii="Times New Roman" w:hAnsi="Times New Roman" w:cs="Times New Roman"/>
          <w:sz w:val="28"/>
          <w:szCs w:val="28"/>
          <w:lang w:val="uk-UA"/>
        </w:rPr>
        <w:t xml:space="preserve">                                           </w:t>
      </w:r>
      <w:r w:rsidR="00A7548C">
        <w:rPr>
          <w:rFonts w:ascii="Times New Roman" w:hAnsi="Times New Roman" w:cs="Times New Roman"/>
          <w:sz w:val="28"/>
          <w:szCs w:val="28"/>
          <w:lang w:val="uk-UA"/>
        </w:rPr>
        <w:t xml:space="preserve">Гриценко С.В.  </w:t>
      </w:r>
    </w:p>
    <w:p w:rsidR="00A7548C" w:rsidRDefault="00A7548C" w:rsidP="00F52F42">
      <w:pPr>
        <w:spacing w:after="0" w:line="240" w:lineRule="auto"/>
        <w:rPr>
          <w:rFonts w:ascii="Times New Roman" w:hAnsi="Times New Roman" w:cs="Times New Roman"/>
          <w:b/>
          <w:sz w:val="28"/>
          <w:szCs w:val="28"/>
          <w:lang w:val="uk-UA"/>
        </w:rPr>
      </w:pPr>
    </w:p>
    <w:p w:rsidR="00F52F42" w:rsidRDefault="00F52F42" w:rsidP="00F52F4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w:t>
      </w:r>
    </w:p>
    <w:p w:rsidR="00F52F42" w:rsidRDefault="00F52F42" w:rsidP="00F52F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Ващук М.І. (директор КП «ВАТПП»);</w:t>
      </w:r>
    </w:p>
    <w:p w:rsidR="00F52F42" w:rsidRDefault="00F52F42" w:rsidP="00F52F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Ворона Д.П. (начальник відділу інвестиційної діяльності та розвитку інфраструктури);</w:t>
      </w:r>
    </w:p>
    <w:p w:rsidR="00F52F42" w:rsidRDefault="00F52F42" w:rsidP="00F52F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7548C">
        <w:rPr>
          <w:rFonts w:ascii="Times New Roman" w:hAnsi="Times New Roman" w:cs="Times New Roman"/>
          <w:sz w:val="28"/>
          <w:szCs w:val="28"/>
          <w:lang w:val="uk-UA"/>
        </w:rPr>
        <w:t xml:space="preserve">опилова Є. </w:t>
      </w:r>
      <w:r>
        <w:rPr>
          <w:rFonts w:ascii="Times New Roman" w:hAnsi="Times New Roman" w:cs="Times New Roman"/>
          <w:sz w:val="28"/>
          <w:szCs w:val="28"/>
          <w:lang w:val="uk-UA"/>
        </w:rPr>
        <w:t>(</w:t>
      </w:r>
      <w:r w:rsidR="00A7548C">
        <w:rPr>
          <w:rFonts w:ascii="Times New Roman" w:hAnsi="Times New Roman" w:cs="Times New Roman"/>
          <w:sz w:val="28"/>
          <w:szCs w:val="28"/>
          <w:lang w:val="uk-UA"/>
        </w:rPr>
        <w:t xml:space="preserve">головний спеціаліст </w:t>
      </w:r>
      <w:r>
        <w:rPr>
          <w:rFonts w:ascii="Times New Roman" w:hAnsi="Times New Roman" w:cs="Times New Roman"/>
          <w:sz w:val="28"/>
          <w:szCs w:val="28"/>
          <w:lang w:val="uk-UA"/>
        </w:rPr>
        <w:t>сектора з питань претензійно-позовної роботи та запобігання корупції відділу юридично-кадрового забезпечення);</w:t>
      </w:r>
    </w:p>
    <w:p w:rsidR="00F52F42" w:rsidRDefault="00F52F42" w:rsidP="00F52F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Латарія М.Ю. (головний спеціаліст відділу земельних відносин);</w:t>
      </w:r>
    </w:p>
    <w:p w:rsidR="00F52F42" w:rsidRDefault="00F52F42" w:rsidP="00F52F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Луговик М.В. (спеціаліст відділу земельних відносин);</w:t>
      </w:r>
    </w:p>
    <w:p w:rsidR="00F52F42" w:rsidRDefault="00F52F42" w:rsidP="00F52F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Мироненко В.Б. (начальник відділу містобудування та архітектури);</w:t>
      </w:r>
    </w:p>
    <w:p w:rsidR="00F52F42" w:rsidRDefault="00F52F42" w:rsidP="00F52F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Нечваль О.М. (головний спеціаліст відділу організації роботи міської ради та її виконавчого комітету);</w:t>
      </w:r>
    </w:p>
    <w:p w:rsidR="00F52F42" w:rsidRDefault="00F52F42" w:rsidP="00F52F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Салогуб В.В. (секретар міської ради);</w:t>
      </w:r>
    </w:p>
    <w:p w:rsidR="00F52F42" w:rsidRDefault="00F52F42" w:rsidP="00F52F42">
      <w:pPr>
        <w:spacing w:after="0" w:line="240" w:lineRule="auto"/>
        <w:rPr>
          <w:rFonts w:ascii="Times New Roman" w:hAnsi="Times New Roman" w:cs="Times New Roman"/>
          <w:b/>
          <w:sz w:val="28"/>
          <w:szCs w:val="28"/>
          <w:lang w:val="uk-UA"/>
        </w:rPr>
      </w:pPr>
    </w:p>
    <w:p w:rsidR="00F52F42" w:rsidRDefault="00F52F42" w:rsidP="00F52F42">
      <w:pPr>
        <w:spacing w:after="0" w:line="240" w:lineRule="auto"/>
        <w:rPr>
          <w:rFonts w:ascii="Times New Roman" w:hAnsi="Times New Roman" w:cs="Times New Roman"/>
          <w:b/>
          <w:sz w:val="28"/>
          <w:szCs w:val="28"/>
          <w:lang w:val="uk-UA"/>
        </w:rPr>
      </w:pPr>
    </w:p>
    <w:p w:rsidR="00F52F42" w:rsidRDefault="00F52F42" w:rsidP="00F52F4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w:t>
      </w:r>
    </w:p>
    <w:p w:rsidR="00F52F42" w:rsidRDefault="00F52F42" w:rsidP="00F52F4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Деркач А. П. </w:t>
      </w:r>
      <w:r>
        <w:rPr>
          <w:rFonts w:ascii="Times New Roman" w:hAnsi="Times New Roman" w:cs="Times New Roman"/>
          <w:sz w:val="28"/>
          <w:szCs w:val="28"/>
          <w:lang w:val="uk-UA"/>
        </w:rPr>
        <w:t>(голова комісії);</w:t>
      </w:r>
    </w:p>
    <w:p w:rsidR="00F52F42" w:rsidRDefault="00F52F42" w:rsidP="00F52F4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 пропозицією затвердити розгляд питань порядку денного.</w:t>
      </w:r>
    </w:p>
    <w:p w:rsidR="00F52F42" w:rsidRDefault="00F52F42" w:rsidP="00F52F42">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ВИРІШИЛИ: </w:t>
      </w:r>
    </w:p>
    <w:p w:rsidR="00F52F42" w:rsidRDefault="00F52F42" w:rsidP="00F52F4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Підтримати розгляд питань порядку денного.</w:t>
      </w:r>
    </w:p>
    <w:p w:rsidR="00F52F42" w:rsidRDefault="00F52F42" w:rsidP="00F52F4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F52F42" w:rsidTr="00A7548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F52F42"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7548C"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48C" w:rsidRDefault="00A7548C"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48C" w:rsidRDefault="00A7548C"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F52F42" w:rsidTr="00A7548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F42" w:rsidRDefault="00F52F42" w:rsidP="004732F4">
            <w:pPr>
              <w:spacing w:after="0"/>
              <w:rPr>
                <w:rFonts w:ascii="Times New Roman" w:hAnsi="Times New Roman" w:cs="Times New Roman"/>
                <w:sz w:val="18"/>
                <w:szCs w:val="18"/>
                <w:lang w:val="uk-UA"/>
              </w:rPr>
            </w:pPr>
          </w:p>
        </w:tc>
      </w:tr>
      <w:tr w:rsidR="00F52F42" w:rsidTr="00A7548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F42" w:rsidRDefault="00F52F42" w:rsidP="004732F4">
            <w:pPr>
              <w:spacing w:after="0"/>
              <w:jc w:val="center"/>
              <w:rPr>
                <w:rFonts w:ascii="Times New Roman" w:hAnsi="Times New Roman" w:cs="Times New Roman"/>
                <w:sz w:val="18"/>
                <w:szCs w:val="18"/>
                <w:lang w:val="uk-UA"/>
              </w:rPr>
            </w:pPr>
          </w:p>
        </w:tc>
      </w:tr>
      <w:tr w:rsidR="00F52F42" w:rsidTr="00A7548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52F42" w:rsidRDefault="00F52F42"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F52F42" w:rsidRDefault="00F52F42" w:rsidP="004732F4">
            <w:pPr>
              <w:spacing w:after="0"/>
              <w:jc w:val="center"/>
              <w:rPr>
                <w:rFonts w:ascii="Times New Roman" w:hAnsi="Times New Roman" w:cs="Times New Roman"/>
                <w:sz w:val="18"/>
                <w:szCs w:val="18"/>
                <w:lang w:val="uk-UA"/>
              </w:rPr>
            </w:pPr>
          </w:p>
        </w:tc>
      </w:tr>
      <w:tr w:rsidR="00F52F42" w:rsidTr="00A7548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52F42" w:rsidRDefault="00F52F42"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r w:rsidR="00A7548C">
              <w:rPr>
                <w:rFonts w:ascii="Times New Roman" w:hAnsi="Times New Roman" w:cs="Times New Roman"/>
                <w:sz w:val="18"/>
                <w:szCs w:val="18"/>
                <w:lang w:val="uk-UA"/>
              </w:rPr>
              <w:t xml:space="preserve">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F52F42" w:rsidRDefault="00F52F42" w:rsidP="004732F4">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F52F42" w:rsidRDefault="00F52F42" w:rsidP="004732F4">
            <w:pPr>
              <w:spacing w:after="0"/>
              <w:jc w:val="center"/>
              <w:rPr>
                <w:rFonts w:ascii="Times New Roman" w:hAnsi="Times New Roman" w:cs="Times New Roman"/>
                <w:sz w:val="18"/>
                <w:szCs w:val="18"/>
                <w:lang w:val="uk-UA"/>
              </w:rPr>
            </w:pPr>
          </w:p>
        </w:tc>
      </w:tr>
      <w:tr w:rsidR="00F52F42" w:rsidTr="00A7548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F42" w:rsidRDefault="00F52F42"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F52F42" w:rsidRDefault="00F52F42" w:rsidP="004732F4">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F52F42" w:rsidRDefault="00F52F42" w:rsidP="004732F4">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F42" w:rsidRDefault="00F52F42" w:rsidP="004732F4">
            <w:pPr>
              <w:spacing w:after="0"/>
              <w:jc w:val="center"/>
              <w:rPr>
                <w:rFonts w:ascii="Times New Roman" w:hAnsi="Times New Roman" w:cs="Times New Roman"/>
                <w:sz w:val="18"/>
                <w:szCs w:val="18"/>
                <w:lang w:val="uk-UA"/>
              </w:rPr>
            </w:pPr>
          </w:p>
        </w:tc>
      </w:tr>
    </w:tbl>
    <w:p w:rsidR="00F52F42" w:rsidRDefault="00A7548C" w:rsidP="00F52F4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w:t>
      </w:r>
      <w:r w:rsidR="00F52F42">
        <w:rPr>
          <w:rFonts w:ascii="Times New Roman" w:hAnsi="Times New Roman" w:cs="Times New Roman"/>
          <w:sz w:val="28"/>
          <w:szCs w:val="28"/>
          <w:lang w:val="uk-UA"/>
        </w:rPr>
        <w:t>», «проти – 0», «утримався – 0», «не голосував - 0».</w:t>
      </w:r>
    </w:p>
    <w:p w:rsidR="00F52F42" w:rsidRDefault="00F52F42" w:rsidP="00F52F42">
      <w:pPr>
        <w:spacing w:after="0"/>
        <w:jc w:val="both"/>
        <w:rPr>
          <w:rFonts w:ascii="Times New Roman" w:hAnsi="Times New Roman" w:cs="Times New Roman"/>
          <w:sz w:val="28"/>
          <w:szCs w:val="28"/>
          <w:lang w:val="uk-UA"/>
        </w:rPr>
      </w:pPr>
    </w:p>
    <w:p w:rsidR="00F52F42" w:rsidRDefault="00F52F42" w:rsidP="00F52F4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денний:</w:t>
      </w:r>
    </w:p>
    <w:p w:rsidR="00F52F42" w:rsidRDefault="00F52F42" w:rsidP="00F52F42">
      <w:pPr>
        <w:spacing w:after="0"/>
        <w:jc w:val="center"/>
        <w:rPr>
          <w:rFonts w:ascii="Times New Roman" w:hAnsi="Times New Roman" w:cs="Times New Roman"/>
          <w:b/>
          <w:sz w:val="28"/>
          <w:szCs w:val="28"/>
          <w:lang w:val="uk-UA"/>
        </w:rPr>
      </w:pPr>
    </w:p>
    <w:p w:rsidR="00F52F42" w:rsidRPr="00A7548C" w:rsidRDefault="00A7548C" w:rsidP="00A7548C">
      <w:pPr>
        <w:pStyle w:val="a4"/>
        <w:numPr>
          <w:ilvl w:val="0"/>
          <w:numId w:val="2"/>
        </w:numPr>
        <w:jc w:val="both"/>
        <w:rPr>
          <w:sz w:val="28"/>
          <w:szCs w:val="28"/>
          <w:lang w:val="uk-UA"/>
        </w:rPr>
      </w:pPr>
      <w:r w:rsidRPr="00A7548C">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A7548C" w:rsidRPr="00A7548C" w:rsidRDefault="00A7548C" w:rsidP="00A7548C">
      <w:pPr>
        <w:pStyle w:val="a4"/>
        <w:numPr>
          <w:ilvl w:val="0"/>
          <w:numId w:val="2"/>
        </w:numPr>
        <w:jc w:val="both"/>
        <w:rPr>
          <w:sz w:val="28"/>
          <w:szCs w:val="28"/>
          <w:lang w:val="uk-UA"/>
        </w:rPr>
      </w:pPr>
      <w:r w:rsidRPr="00A7548C">
        <w:rPr>
          <w:color w:val="000000"/>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на умовах оренди.</w:t>
      </w:r>
    </w:p>
    <w:p w:rsidR="00A7548C" w:rsidRPr="00A7548C" w:rsidRDefault="00A7548C" w:rsidP="00A7548C">
      <w:pPr>
        <w:pStyle w:val="a4"/>
        <w:numPr>
          <w:ilvl w:val="0"/>
          <w:numId w:val="2"/>
        </w:numPr>
        <w:jc w:val="both"/>
        <w:rPr>
          <w:sz w:val="28"/>
          <w:szCs w:val="28"/>
          <w:lang w:val="uk-UA"/>
        </w:rPr>
      </w:pPr>
      <w:r w:rsidRPr="00A7548C">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A7548C" w:rsidRPr="00A7548C" w:rsidRDefault="00A7548C" w:rsidP="00A7548C">
      <w:pPr>
        <w:pStyle w:val="a4"/>
        <w:numPr>
          <w:ilvl w:val="0"/>
          <w:numId w:val="2"/>
        </w:numPr>
        <w:jc w:val="both"/>
        <w:rPr>
          <w:b/>
          <w:i/>
          <w:spacing w:val="-2"/>
          <w:sz w:val="28"/>
          <w:szCs w:val="28"/>
          <w:lang w:val="uk-UA"/>
        </w:rPr>
      </w:pPr>
      <w:r w:rsidRPr="00A7548C">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A7548C" w:rsidRPr="00A7548C" w:rsidRDefault="00A7548C" w:rsidP="00A7548C">
      <w:pPr>
        <w:pStyle w:val="a4"/>
        <w:numPr>
          <w:ilvl w:val="0"/>
          <w:numId w:val="2"/>
        </w:numPr>
        <w:jc w:val="both"/>
        <w:rPr>
          <w:sz w:val="28"/>
          <w:szCs w:val="28"/>
          <w:lang w:val="uk-UA"/>
        </w:rPr>
      </w:pPr>
      <w:r w:rsidRPr="00A7548C">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p w:rsidR="00A7548C" w:rsidRPr="00A7548C" w:rsidRDefault="00A7548C" w:rsidP="00A7548C">
      <w:pPr>
        <w:pStyle w:val="a4"/>
        <w:numPr>
          <w:ilvl w:val="0"/>
          <w:numId w:val="2"/>
        </w:numPr>
        <w:jc w:val="both"/>
        <w:rPr>
          <w:sz w:val="28"/>
          <w:szCs w:val="28"/>
          <w:lang w:val="uk-UA"/>
        </w:rPr>
      </w:pPr>
      <w:r w:rsidRPr="00A7548C">
        <w:rPr>
          <w:color w:val="000000"/>
          <w:sz w:val="28"/>
          <w:szCs w:val="28"/>
          <w:lang w:val="uk-UA"/>
        </w:rPr>
        <w:t>Про організаційні заходи щодо підготовки документації (лотів) до продажу на земельних торгах земельних ділянок комунальної власності або прав на них в м.Ніжин.</w:t>
      </w:r>
    </w:p>
    <w:p w:rsidR="00A7548C" w:rsidRPr="00A7548C" w:rsidRDefault="00A7548C" w:rsidP="00A7548C">
      <w:pPr>
        <w:pStyle w:val="a4"/>
        <w:numPr>
          <w:ilvl w:val="0"/>
          <w:numId w:val="2"/>
        </w:numPr>
        <w:jc w:val="both"/>
        <w:rPr>
          <w:sz w:val="28"/>
          <w:szCs w:val="28"/>
          <w:lang w:val="uk-UA"/>
        </w:rPr>
      </w:pPr>
      <w:r w:rsidRPr="00A7548C">
        <w:rPr>
          <w:bCs/>
          <w:sz w:val="28"/>
          <w:szCs w:val="28"/>
        </w:rPr>
        <w:t>Про затвердження містобудівної документації «Проект внесення змін до генерального плану м. Ніжин Чернігівської області»</w:t>
      </w:r>
      <w:r w:rsidRPr="00A7548C">
        <w:rPr>
          <w:bCs/>
          <w:sz w:val="28"/>
          <w:szCs w:val="28"/>
          <w:lang w:val="uk-UA"/>
        </w:rPr>
        <w:t>.</w:t>
      </w:r>
    </w:p>
    <w:p w:rsidR="00A7548C" w:rsidRPr="00A7548C" w:rsidRDefault="009D0FDD" w:rsidP="00A7548C">
      <w:pPr>
        <w:pStyle w:val="a4"/>
        <w:numPr>
          <w:ilvl w:val="0"/>
          <w:numId w:val="2"/>
        </w:numPr>
        <w:jc w:val="both"/>
        <w:rPr>
          <w:sz w:val="28"/>
          <w:szCs w:val="28"/>
          <w:lang w:val="uk-UA"/>
        </w:rPr>
      </w:pPr>
      <w:hyperlink r:id="rId8" w:history="1">
        <w:r w:rsidR="00A7548C" w:rsidRPr="00A7548C">
          <w:rPr>
            <w:rStyle w:val="a7"/>
            <w:bCs/>
            <w:color w:val="auto"/>
            <w:sz w:val="28"/>
            <w:szCs w:val="28"/>
            <w:u w:val="none"/>
            <w:lang w:val="uk-UA"/>
          </w:rPr>
          <w:t>Про затвердження містобудівної документації «План зонування території (зонінг) м. Ніжин Чернігівської області»</w:t>
        </w:r>
      </w:hyperlink>
      <w:r w:rsidR="00A7548C" w:rsidRPr="00A7548C">
        <w:rPr>
          <w:sz w:val="28"/>
          <w:szCs w:val="28"/>
          <w:lang w:val="uk-UA"/>
        </w:rPr>
        <w:t>.</w:t>
      </w:r>
    </w:p>
    <w:p w:rsidR="00A7548C" w:rsidRDefault="00A7548C" w:rsidP="00A7548C">
      <w:pPr>
        <w:pStyle w:val="a4"/>
        <w:numPr>
          <w:ilvl w:val="0"/>
          <w:numId w:val="2"/>
        </w:numPr>
        <w:jc w:val="both"/>
        <w:rPr>
          <w:sz w:val="28"/>
          <w:szCs w:val="28"/>
          <w:lang w:val="uk-UA"/>
        </w:rPr>
      </w:pPr>
      <w:r w:rsidRPr="00A7548C">
        <w:rPr>
          <w:sz w:val="28"/>
          <w:szCs w:val="28"/>
          <w:lang w:val="uk-UA"/>
        </w:rPr>
        <w:t>Про вступ Ніжинської міської ради до Добровільного об’єднання органів місцевого самоврядування – Асоціації “Енергоефективні міста України”.</w:t>
      </w:r>
    </w:p>
    <w:p w:rsidR="00171042" w:rsidRPr="00A7548C" w:rsidRDefault="00171042" w:rsidP="00A7548C">
      <w:pPr>
        <w:pStyle w:val="a4"/>
        <w:numPr>
          <w:ilvl w:val="0"/>
          <w:numId w:val="2"/>
        </w:numPr>
        <w:jc w:val="both"/>
        <w:rPr>
          <w:sz w:val="28"/>
          <w:szCs w:val="28"/>
          <w:lang w:val="uk-UA"/>
        </w:rPr>
      </w:pPr>
      <w:r>
        <w:rPr>
          <w:sz w:val="28"/>
          <w:szCs w:val="28"/>
          <w:lang w:val="uk-UA"/>
        </w:rPr>
        <w:t xml:space="preserve"> </w:t>
      </w:r>
      <w:r w:rsidRPr="00D04C64">
        <w:rPr>
          <w:sz w:val="28"/>
          <w:szCs w:val="28"/>
        </w:rPr>
        <w:t>Про затвердження схем розміщення</w:t>
      </w:r>
      <w:r w:rsidRPr="00D04C64">
        <w:rPr>
          <w:sz w:val="28"/>
          <w:szCs w:val="28"/>
          <w:lang w:val="uk-UA"/>
        </w:rPr>
        <w:t xml:space="preserve"> </w:t>
      </w:r>
      <w:r w:rsidRPr="00D04C64">
        <w:rPr>
          <w:sz w:val="28"/>
          <w:szCs w:val="28"/>
        </w:rPr>
        <w:t>платних місць для паркування транспортних засобів на вулично – шляховій мережі міста Ніжина</w:t>
      </w:r>
      <w:r>
        <w:rPr>
          <w:sz w:val="28"/>
          <w:szCs w:val="28"/>
          <w:lang w:val="uk-UA"/>
        </w:rPr>
        <w:t>.</w:t>
      </w:r>
    </w:p>
    <w:p w:rsidR="00A7548C" w:rsidRPr="00A7548C" w:rsidRDefault="00A7548C" w:rsidP="00A7548C">
      <w:pPr>
        <w:pStyle w:val="a4"/>
        <w:numPr>
          <w:ilvl w:val="0"/>
          <w:numId w:val="2"/>
        </w:numPr>
        <w:jc w:val="both"/>
        <w:rPr>
          <w:sz w:val="28"/>
          <w:szCs w:val="28"/>
          <w:lang w:val="uk-UA"/>
        </w:rPr>
      </w:pPr>
      <w:r w:rsidRPr="00A7548C">
        <w:rPr>
          <w:sz w:val="28"/>
          <w:szCs w:val="28"/>
          <w:lang w:val="uk-UA"/>
        </w:rPr>
        <w:lastRenderedPageBreak/>
        <w:t xml:space="preserve"> Про внесення змін в рішення Ніжинської міської ради </w:t>
      </w:r>
      <w:r w:rsidRPr="00A7548C">
        <w:rPr>
          <w:sz w:val="28"/>
          <w:szCs w:val="28"/>
          <w:lang w:val="en-US"/>
        </w:rPr>
        <w:t>VII</w:t>
      </w:r>
      <w:r w:rsidRPr="00A7548C">
        <w:rPr>
          <w:sz w:val="28"/>
          <w:szCs w:val="28"/>
          <w:lang w:val="uk-UA"/>
        </w:rPr>
        <w:t xml:space="preserve"> скликання від 30-31 березня 2016 року № 31-9/2016 «Про затвердження розрахункових схем розміщення земельних ділянок для індивідуального житлового будівництва.</w:t>
      </w:r>
    </w:p>
    <w:p w:rsidR="00A7548C" w:rsidRPr="00A7548C" w:rsidRDefault="00A7548C" w:rsidP="00A7548C">
      <w:pPr>
        <w:pStyle w:val="a4"/>
        <w:numPr>
          <w:ilvl w:val="0"/>
          <w:numId w:val="2"/>
        </w:numPr>
        <w:jc w:val="both"/>
        <w:rPr>
          <w:sz w:val="28"/>
          <w:szCs w:val="28"/>
          <w:lang w:val="uk-UA"/>
        </w:rPr>
      </w:pPr>
      <w:r w:rsidRPr="00A7548C">
        <w:rPr>
          <w:sz w:val="28"/>
          <w:szCs w:val="28"/>
          <w:lang w:val="uk-UA"/>
        </w:rPr>
        <w:t xml:space="preserve"> Про припинення права користування земельними ділянками, надання дозволів на виготовлення землевпорядної документації щодо відведення земельних ділянок, надання згоди на поділ земельних ділянок, надання земельних ділянок </w:t>
      </w:r>
      <w:r w:rsidRPr="00A7548C">
        <w:rPr>
          <w:b/>
          <w:sz w:val="28"/>
          <w:szCs w:val="28"/>
          <w:lang w:val="uk-UA"/>
        </w:rPr>
        <w:t>юридичним особам.</w:t>
      </w:r>
    </w:p>
    <w:p w:rsidR="00A7548C" w:rsidRPr="00A7548C" w:rsidRDefault="00A7548C" w:rsidP="00A7548C">
      <w:pPr>
        <w:pStyle w:val="a4"/>
        <w:numPr>
          <w:ilvl w:val="0"/>
          <w:numId w:val="2"/>
        </w:numPr>
        <w:jc w:val="both"/>
        <w:rPr>
          <w:sz w:val="28"/>
          <w:szCs w:val="28"/>
          <w:lang w:val="uk-UA"/>
        </w:rPr>
      </w:pPr>
      <w:r w:rsidRPr="00A7548C">
        <w:rPr>
          <w:sz w:val="28"/>
          <w:szCs w:val="28"/>
          <w:lang w:val="uk-UA"/>
        </w:rPr>
        <w:t xml:space="preserve">Про припинення права користування земельними ділянками, поновлення договорів оренди земельних ділянок, затвердження землевпорядної документації, надання земельних ділянок суб’єктам господарювання </w:t>
      </w:r>
      <w:r w:rsidRPr="00A7548C">
        <w:rPr>
          <w:b/>
          <w:sz w:val="28"/>
          <w:szCs w:val="28"/>
          <w:lang w:val="uk-UA"/>
        </w:rPr>
        <w:t>фізичним особам.</w:t>
      </w:r>
    </w:p>
    <w:p w:rsidR="00A7548C" w:rsidRPr="00A7548C" w:rsidRDefault="00A7548C" w:rsidP="00A7548C">
      <w:pPr>
        <w:pStyle w:val="a4"/>
        <w:numPr>
          <w:ilvl w:val="0"/>
          <w:numId w:val="2"/>
        </w:numPr>
        <w:jc w:val="both"/>
        <w:rPr>
          <w:sz w:val="28"/>
          <w:szCs w:val="28"/>
          <w:lang w:val="uk-UA"/>
        </w:rPr>
      </w:pPr>
      <w:r w:rsidRPr="00A7548C">
        <w:rPr>
          <w:color w:val="000000"/>
          <w:sz w:val="28"/>
          <w:szCs w:val="28"/>
          <w:lang w:val="uk-UA"/>
        </w:rPr>
        <w:t xml:space="preserve"> 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p w:rsidR="00A7548C" w:rsidRPr="00A7548C" w:rsidRDefault="00A7548C" w:rsidP="00A7548C">
      <w:pPr>
        <w:pStyle w:val="a4"/>
        <w:numPr>
          <w:ilvl w:val="0"/>
          <w:numId w:val="2"/>
        </w:numPr>
        <w:jc w:val="both"/>
        <w:rPr>
          <w:sz w:val="28"/>
          <w:szCs w:val="28"/>
          <w:lang w:val="uk-UA"/>
        </w:rPr>
      </w:pPr>
      <w:r w:rsidRPr="00A7548C">
        <w:rPr>
          <w:color w:val="000000"/>
          <w:sz w:val="28"/>
          <w:szCs w:val="28"/>
          <w:lang w:val="uk-UA"/>
        </w:rPr>
        <w:t>Про затвердження технічної документації із землеустрою та надання у приватну власність та технічної документації із землеустрою щодо поділу земельної ділянки та надати в оренду, припинення права користування на умовах оренди земельною ділянкою.</w:t>
      </w:r>
    </w:p>
    <w:p w:rsidR="00A7548C" w:rsidRPr="00A7548C" w:rsidRDefault="00A7548C" w:rsidP="00A7548C">
      <w:pPr>
        <w:pStyle w:val="a4"/>
        <w:numPr>
          <w:ilvl w:val="0"/>
          <w:numId w:val="2"/>
        </w:numPr>
        <w:jc w:val="both"/>
        <w:rPr>
          <w:sz w:val="28"/>
          <w:szCs w:val="28"/>
          <w:lang w:val="uk-UA"/>
        </w:rPr>
      </w:pPr>
      <w:r w:rsidRPr="00A7548C">
        <w:rPr>
          <w:color w:val="000000"/>
          <w:sz w:val="28"/>
          <w:szCs w:val="28"/>
          <w:lang w:val="uk-UA"/>
        </w:rPr>
        <w:t xml:space="preserve"> </w:t>
      </w:r>
      <w:r w:rsidRPr="00A7548C">
        <w:rPr>
          <w:sz w:val="28"/>
          <w:szCs w:val="28"/>
          <w:lang w:val="uk-UA"/>
        </w:rPr>
        <w:t>Про надання дозволу на виготовлення проектів землеустрою щодо відведення земельної ділянки.</w:t>
      </w:r>
    </w:p>
    <w:p w:rsidR="00A7548C" w:rsidRPr="00A7548C" w:rsidRDefault="00A7548C" w:rsidP="00A7548C">
      <w:pPr>
        <w:pStyle w:val="a4"/>
        <w:numPr>
          <w:ilvl w:val="0"/>
          <w:numId w:val="2"/>
        </w:numPr>
        <w:jc w:val="both"/>
        <w:rPr>
          <w:sz w:val="28"/>
          <w:szCs w:val="28"/>
          <w:lang w:val="uk-UA"/>
        </w:rPr>
      </w:pPr>
      <w:r w:rsidRPr="00A7548C">
        <w:rPr>
          <w:sz w:val="28"/>
          <w:szCs w:val="28"/>
          <w:lang w:val="uk-UA"/>
        </w:rPr>
        <w:t xml:space="preserve"> Про надання дозволу на виготовлення проектів землеустрою щодо відведення земельної ділянки,надання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зі зміною цільового призначення.</w:t>
      </w:r>
    </w:p>
    <w:p w:rsidR="00A7548C" w:rsidRPr="00A7548C" w:rsidRDefault="00A7548C" w:rsidP="00A7548C">
      <w:pPr>
        <w:pStyle w:val="a4"/>
        <w:numPr>
          <w:ilvl w:val="0"/>
          <w:numId w:val="2"/>
        </w:numPr>
        <w:jc w:val="both"/>
        <w:rPr>
          <w:sz w:val="28"/>
          <w:szCs w:val="28"/>
          <w:lang w:val="uk-UA"/>
        </w:rPr>
      </w:pPr>
      <w:r w:rsidRPr="00A7548C">
        <w:rPr>
          <w:sz w:val="28"/>
          <w:szCs w:val="28"/>
          <w:lang w:val="uk-UA"/>
        </w:rPr>
        <w:t xml:space="preserve"> Про надання дозволу на виготовлення проектів землеустрою щодо відведення земельної ділянки, внести зміни в рішення сесії.</w:t>
      </w:r>
    </w:p>
    <w:p w:rsidR="00A7548C" w:rsidRPr="00A40F17" w:rsidRDefault="00A7548C" w:rsidP="00A40F17">
      <w:pPr>
        <w:pStyle w:val="a4"/>
        <w:numPr>
          <w:ilvl w:val="0"/>
          <w:numId w:val="2"/>
        </w:numPr>
        <w:jc w:val="both"/>
        <w:rPr>
          <w:sz w:val="28"/>
          <w:szCs w:val="28"/>
          <w:lang w:val="uk-UA"/>
        </w:rPr>
      </w:pPr>
      <w:r w:rsidRPr="00A7548C">
        <w:rPr>
          <w:sz w:val="28"/>
          <w:szCs w:val="28"/>
          <w:lang w:val="uk-UA"/>
        </w:rPr>
        <w:t xml:space="preserve"> </w:t>
      </w:r>
      <w:r w:rsidRPr="00A7548C">
        <w:rPr>
          <w:sz w:val="28"/>
          <w:szCs w:val="28"/>
          <w:lang w:val="en-US"/>
        </w:rPr>
        <w:t>Про присвоєння адрес</w:t>
      </w:r>
      <w:r w:rsidRPr="00A7548C">
        <w:rPr>
          <w:sz w:val="28"/>
          <w:szCs w:val="28"/>
          <w:lang w:val="uk-UA"/>
        </w:rPr>
        <w:t>.</w:t>
      </w:r>
    </w:p>
    <w:p w:rsidR="00A7548C" w:rsidRPr="00A7548C" w:rsidRDefault="00A7548C" w:rsidP="00A7548C">
      <w:pPr>
        <w:jc w:val="both"/>
        <w:rPr>
          <w:sz w:val="28"/>
          <w:szCs w:val="28"/>
          <w:lang w:val="uk-UA"/>
        </w:rPr>
      </w:pPr>
    </w:p>
    <w:p w:rsidR="00F52F42" w:rsidRDefault="00F52F42" w:rsidP="00F52F42">
      <w:pPr>
        <w:pStyle w:val="Standard"/>
        <w:ind w:left="360"/>
        <w:jc w:val="center"/>
        <w:rPr>
          <w:b/>
          <w:sz w:val="28"/>
          <w:szCs w:val="28"/>
          <w:lang w:val="uk-UA"/>
        </w:rPr>
      </w:pPr>
      <w:r>
        <w:rPr>
          <w:b/>
          <w:sz w:val="28"/>
          <w:szCs w:val="28"/>
          <w:lang w:val="uk-UA"/>
        </w:rPr>
        <w:t>Розгляд питань порядку денного:</w:t>
      </w:r>
    </w:p>
    <w:p w:rsidR="00F52F42" w:rsidRDefault="00F52F42" w:rsidP="00F52F42">
      <w:pPr>
        <w:spacing w:after="0" w:line="240" w:lineRule="auto"/>
        <w:jc w:val="both"/>
        <w:rPr>
          <w:rFonts w:ascii="Times New Roman" w:hAnsi="Times New Roman" w:cs="Times New Roman"/>
          <w:b/>
          <w:i/>
          <w:sz w:val="28"/>
          <w:szCs w:val="28"/>
          <w:lang w:val="uk-UA"/>
        </w:rPr>
      </w:pPr>
    </w:p>
    <w:p w:rsidR="0070590D" w:rsidRPr="0070590D" w:rsidRDefault="0070590D" w:rsidP="0070590D">
      <w:pPr>
        <w:pStyle w:val="a4"/>
        <w:numPr>
          <w:ilvl w:val="0"/>
          <w:numId w:val="3"/>
        </w:numPr>
        <w:jc w:val="both"/>
        <w:rPr>
          <w:b/>
          <w:sz w:val="28"/>
          <w:szCs w:val="28"/>
          <w:lang w:val="uk-UA"/>
        </w:rPr>
      </w:pPr>
      <w:r w:rsidRPr="0070590D">
        <w:rPr>
          <w:b/>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F52F42" w:rsidRPr="00E67ED9" w:rsidRDefault="00F52F42" w:rsidP="00F52F42">
      <w:pPr>
        <w:spacing w:after="0" w:line="240" w:lineRule="auto"/>
        <w:rPr>
          <w:rFonts w:ascii="Times New Roman" w:hAnsi="Times New Roman" w:cs="Times New Roman"/>
          <w:b/>
          <w:i/>
          <w:sz w:val="28"/>
          <w:szCs w:val="28"/>
          <w:lang w:val="uk-UA"/>
        </w:rPr>
      </w:pPr>
    </w:p>
    <w:p w:rsidR="0070590D" w:rsidRPr="001A59B2" w:rsidRDefault="0070590D" w:rsidP="0070590D">
      <w:pPr>
        <w:pStyle w:val="a4"/>
        <w:numPr>
          <w:ilvl w:val="1"/>
          <w:numId w:val="3"/>
        </w:numPr>
        <w:rPr>
          <w:b/>
          <w:i/>
          <w:sz w:val="28"/>
          <w:szCs w:val="28"/>
          <w:lang w:val="uk-UA"/>
        </w:rPr>
      </w:pPr>
      <w:r w:rsidRPr="001A59B2">
        <w:rPr>
          <w:b/>
          <w:i/>
          <w:sz w:val="28"/>
          <w:szCs w:val="28"/>
          <w:lang w:val="uk-UA"/>
        </w:rPr>
        <w:t xml:space="preserve">Картун Н.В. </w:t>
      </w:r>
    </w:p>
    <w:p w:rsidR="0070590D" w:rsidRPr="001A59B2" w:rsidRDefault="0070590D" w:rsidP="0070590D">
      <w:pPr>
        <w:pStyle w:val="a4"/>
        <w:numPr>
          <w:ilvl w:val="1"/>
          <w:numId w:val="3"/>
        </w:numPr>
        <w:rPr>
          <w:b/>
          <w:i/>
          <w:sz w:val="28"/>
          <w:szCs w:val="28"/>
          <w:lang w:val="uk-UA"/>
        </w:rPr>
      </w:pPr>
      <w:r w:rsidRPr="001A59B2">
        <w:rPr>
          <w:b/>
          <w:i/>
          <w:sz w:val="28"/>
          <w:szCs w:val="28"/>
          <w:lang w:val="uk-UA"/>
        </w:rPr>
        <w:t>Бєловій Л.О.</w:t>
      </w:r>
    </w:p>
    <w:p w:rsidR="0070590D" w:rsidRPr="001A59B2" w:rsidRDefault="0070590D" w:rsidP="0070590D">
      <w:pPr>
        <w:pStyle w:val="a4"/>
        <w:numPr>
          <w:ilvl w:val="1"/>
          <w:numId w:val="3"/>
        </w:numPr>
        <w:rPr>
          <w:b/>
          <w:i/>
          <w:sz w:val="28"/>
          <w:szCs w:val="28"/>
          <w:lang w:val="uk-UA"/>
        </w:rPr>
      </w:pPr>
      <w:r w:rsidRPr="001A59B2">
        <w:rPr>
          <w:b/>
          <w:i/>
          <w:sz w:val="28"/>
          <w:szCs w:val="28"/>
          <w:lang w:val="uk-UA"/>
        </w:rPr>
        <w:t xml:space="preserve">Нечваль О.І. </w:t>
      </w:r>
    </w:p>
    <w:p w:rsidR="0070590D" w:rsidRPr="001A59B2" w:rsidRDefault="00D07FF4" w:rsidP="00F52F42">
      <w:pPr>
        <w:pStyle w:val="a4"/>
        <w:numPr>
          <w:ilvl w:val="1"/>
          <w:numId w:val="3"/>
        </w:numPr>
        <w:rPr>
          <w:b/>
          <w:i/>
          <w:sz w:val="28"/>
          <w:szCs w:val="28"/>
          <w:lang w:val="uk-UA"/>
        </w:rPr>
      </w:pPr>
      <w:r w:rsidRPr="001A59B2">
        <w:rPr>
          <w:b/>
          <w:i/>
          <w:sz w:val="28"/>
          <w:szCs w:val="28"/>
          <w:lang w:val="uk-UA"/>
        </w:rPr>
        <w:t xml:space="preserve"> ПВКП фірмі «Кур’єр»</w:t>
      </w:r>
    </w:p>
    <w:p w:rsidR="00D07FF4" w:rsidRDefault="00D07FF4" w:rsidP="00F52F42">
      <w:pPr>
        <w:spacing w:after="0" w:line="240" w:lineRule="auto"/>
        <w:rPr>
          <w:rFonts w:ascii="Times New Roman" w:hAnsi="Times New Roman" w:cs="Times New Roman"/>
          <w:b/>
          <w:sz w:val="28"/>
          <w:szCs w:val="28"/>
          <w:lang w:val="uk-UA"/>
        </w:rPr>
      </w:pPr>
    </w:p>
    <w:p w:rsidR="00F52F42" w:rsidRDefault="00F52F42" w:rsidP="00F52F4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D07FF4">
        <w:rPr>
          <w:rFonts w:ascii="Times New Roman" w:hAnsi="Times New Roman" w:cs="Times New Roman"/>
          <w:b/>
          <w:sz w:val="28"/>
          <w:szCs w:val="28"/>
          <w:lang w:val="uk-UA"/>
        </w:rPr>
        <w:t xml:space="preserve">Деркач А.П. </w:t>
      </w:r>
      <w:r w:rsidR="00D07FF4" w:rsidRPr="00D07FF4">
        <w:rPr>
          <w:rFonts w:ascii="Times New Roman" w:hAnsi="Times New Roman" w:cs="Times New Roman"/>
          <w:sz w:val="28"/>
          <w:szCs w:val="28"/>
          <w:lang w:val="uk-UA"/>
        </w:rPr>
        <w:t>(голова комісії);</w:t>
      </w:r>
    </w:p>
    <w:p w:rsidR="00D07FF4" w:rsidRDefault="00F52F42" w:rsidP="00D07FF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00D07FF4" w:rsidRPr="00D07FF4">
        <w:rPr>
          <w:rFonts w:ascii="Times New Roman" w:hAnsi="Times New Roman" w:cs="Times New Roman"/>
          <w:b/>
          <w:sz w:val="28"/>
          <w:szCs w:val="28"/>
          <w:lang w:val="uk-UA"/>
        </w:rPr>
        <w:t>Латарія М.Ю.</w:t>
      </w:r>
      <w:r w:rsidR="00D07FF4">
        <w:rPr>
          <w:rFonts w:ascii="Times New Roman" w:hAnsi="Times New Roman" w:cs="Times New Roman"/>
          <w:sz w:val="28"/>
          <w:szCs w:val="28"/>
          <w:lang w:val="uk-UA"/>
        </w:rPr>
        <w:t xml:space="preserve"> (головний спеціаліст відділу земельних відносин);</w:t>
      </w:r>
    </w:p>
    <w:p w:rsidR="00F52F42" w:rsidRDefault="00F52F42" w:rsidP="00F52F42">
      <w:pPr>
        <w:spacing w:after="0" w:line="240" w:lineRule="auto"/>
        <w:jc w:val="both"/>
        <w:rPr>
          <w:rFonts w:ascii="Times New Roman" w:hAnsi="Times New Roman" w:cs="Times New Roman"/>
          <w:sz w:val="28"/>
          <w:szCs w:val="28"/>
          <w:lang w:val="uk-UA"/>
        </w:rPr>
      </w:pPr>
    </w:p>
    <w:p w:rsidR="00F52F42" w:rsidRPr="001C54A2" w:rsidRDefault="00F52F42" w:rsidP="00F52F4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sidR="00D07FF4" w:rsidRPr="00D07FF4">
        <w:rPr>
          <w:rFonts w:ascii="Times New Roman" w:hAnsi="Times New Roman" w:cs="Times New Roman"/>
          <w:sz w:val="28"/>
          <w:szCs w:val="28"/>
          <w:lang w:val="uk-UA"/>
        </w:rPr>
        <w:t xml:space="preserve">підтримати проект рішення та винести на розгляд чергової сесії. </w:t>
      </w:r>
    </w:p>
    <w:p w:rsidR="00F52F42" w:rsidRDefault="00F52F42" w:rsidP="00F52F4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70590D"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70590D"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70590D"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70590D"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90D" w:rsidRDefault="0070590D" w:rsidP="004732F4">
            <w:pPr>
              <w:spacing w:after="0"/>
              <w:rPr>
                <w:rFonts w:ascii="Times New Roman" w:hAnsi="Times New Roman" w:cs="Times New Roman"/>
                <w:sz w:val="18"/>
                <w:szCs w:val="18"/>
                <w:lang w:val="uk-UA"/>
              </w:rPr>
            </w:pPr>
          </w:p>
        </w:tc>
      </w:tr>
      <w:tr w:rsidR="0070590D"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90D" w:rsidRDefault="0070590D" w:rsidP="004732F4">
            <w:pPr>
              <w:spacing w:after="0"/>
              <w:jc w:val="center"/>
              <w:rPr>
                <w:rFonts w:ascii="Times New Roman" w:hAnsi="Times New Roman" w:cs="Times New Roman"/>
                <w:sz w:val="18"/>
                <w:szCs w:val="18"/>
                <w:lang w:val="uk-UA"/>
              </w:rPr>
            </w:pPr>
          </w:p>
        </w:tc>
      </w:tr>
      <w:tr w:rsidR="0070590D"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0590D" w:rsidRDefault="0070590D"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70590D" w:rsidRDefault="0070590D" w:rsidP="004732F4">
            <w:pPr>
              <w:spacing w:after="0"/>
              <w:jc w:val="center"/>
              <w:rPr>
                <w:rFonts w:ascii="Times New Roman" w:hAnsi="Times New Roman" w:cs="Times New Roman"/>
                <w:sz w:val="18"/>
                <w:szCs w:val="18"/>
                <w:lang w:val="uk-UA"/>
              </w:rPr>
            </w:pPr>
          </w:p>
        </w:tc>
      </w:tr>
      <w:tr w:rsidR="0070590D"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0590D" w:rsidRDefault="0070590D" w:rsidP="004732F4">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70590D" w:rsidRDefault="0070590D" w:rsidP="004732F4">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70590D" w:rsidRDefault="0070590D" w:rsidP="004732F4">
            <w:pPr>
              <w:spacing w:after="0"/>
              <w:jc w:val="center"/>
              <w:rPr>
                <w:rFonts w:ascii="Times New Roman" w:hAnsi="Times New Roman" w:cs="Times New Roman"/>
                <w:sz w:val="18"/>
                <w:szCs w:val="18"/>
                <w:lang w:val="uk-UA"/>
              </w:rPr>
            </w:pPr>
          </w:p>
        </w:tc>
      </w:tr>
      <w:tr w:rsidR="0070590D" w:rsidTr="004732F4">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90D" w:rsidRDefault="0070590D" w:rsidP="004732F4">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0590D" w:rsidRDefault="0070590D" w:rsidP="004732F4">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0590D" w:rsidRDefault="0070590D" w:rsidP="004732F4">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90D" w:rsidRDefault="0070590D" w:rsidP="004732F4">
            <w:pPr>
              <w:spacing w:after="0"/>
              <w:jc w:val="center"/>
              <w:rPr>
                <w:rFonts w:ascii="Times New Roman" w:hAnsi="Times New Roman" w:cs="Times New Roman"/>
                <w:sz w:val="18"/>
                <w:szCs w:val="18"/>
                <w:lang w:val="uk-UA"/>
              </w:rPr>
            </w:pPr>
          </w:p>
        </w:tc>
      </w:tr>
    </w:tbl>
    <w:p w:rsidR="00E271DB" w:rsidRDefault="0070590D" w:rsidP="00D07FF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D07FF4" w:rsidRPr="00D07FF4" w:rsidRDefault="00D07FF4" w:rsidP="00D07FF4">
      <w:pPr>
        <w:spacing w:after="0"/>
        <w:jc w:val="both"/>
        <w:rPr>
          <w:rFonts w:ascii="Times New Roman" w:hAnsi="Times New Roman" w:cs="Times New Roman"/>
          <w:sz w:val="28"/>
          <w:szCs w:val="28"/>
          <w:lang w:val="uk-UA"/>
        </w:rPr>
      </w:pPr>
    </w:p>
    <w:p w:rsidR="00D07FF4" w:rsidRPr="0086165A" w:rsidRDefault="00D07FF4" w:rsidP="00D07FF4">
      <w:pPr>
        <w:pStyle w:val="a4"/>
        <w:numPr>
          <w:ilvl w:val="0"/>
          <w:numId w:val="3"/>
        </w:numPr>
        <w:jc w:val="both"/>
        <w:rPr>
          <w:b/>
          <w:sz w:val="28"/>
          <w:szCs w:val="28"/>
          <w:lang w:val="uk-UA"/>
        </w:rPr>
      </w:pPr>
      <w:r w:rsidRPr="00D07FF4">
        <w:rPr>
          <w:b/>
          <w:color w:val="000000"/>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на умовах оренди</w:t>
      </w:r>
    </w:p>
    <w:p w:rsidR="0086165A" w:rsidRPr="0086165A" w:rsidRDefault="0086165A" w:rsidP="0086165A">
      <w:pPr>
        <w:pStyle w:val="a4"/>
        <w:jc w:val="both"/>
        <w:rPr>
          <w:b/>
          <w:sz w:val="28"/>
          <w:szCs w:val="28"/>
          <w:lang w:val="uk-UA"/>
        </w:rPr>
      </w:pPr>
    </w:p>
    <w:p w:rsidR="004732F4" w:rsidRDefault="004732F4" w:rsidP="004732F4">
      <w:pPr>
        <w:pStyle w:val="a4"/>
        <w:numPr>
          <w:ilvl w:val="1"/>
          <w:numId w:val="5"/>
        </w:numPr>
        <w:jc w:val="both"/>
        <w:rPr>
          <w:b/>
          <w:i/>
          <w:sz w:val="28"/>
          <w:szCs w:val="28"/>
          <w:lang w:val="uk-UA"/>
        </w:rPr>
      </w:pPr>
      <w:r w:rsidRPr="001A59B2">
        <w:rPr>
          <w:b/>
          <w:i/>
          <w:sz w:val="28"/>
          <w:szCs w:val="28"/>
          <w:lang w:val="uk-UA"/>
        </w:rPr>
        <w:t xml:space="preserve">Гмира Н.О. </w:t>
      </w:r>
    </w:p>
    <w:p w:rsidR="001A59B2" w:rsidRPr="001A59B2" w:rsidRDefault="001A59B2" w:rsidP="001A59B2">
      <w:pPr>
        <w:pStyle w:val="a4"/>
        <w:ind w:left="435"/>
        <w:jc w:val="both"/>
        <w:rPr>
          <w:b/>
          <w:i/>
          <w:sz w:val="28"/>
          <w:szCs w:val="28"/>
          <w:lang w:val="uk-UA"/>
        </w:rPr>
      </w:pPr>
    </w:p>
    <w:p w:rsidR="001A59B2" w:rsidRDefault="001A59B2" w:rsidP="001A59B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A59B2" w:rsidRDefault="001A59B2" w:rsidP="001A59B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1A59B2" w:rsidRDefault="001A59B2" w:rsidP="001A59B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на розгляд сесії.</w:t>
      </w:r>
    </w:p>
    <w:p w:rsidR="001A59B2" w:rsidRPr="001A59B2" w:rsidRDefault="001A59B2" w:rsidP="001A59B2">
      <w:pPr>
        <w:spacing w:after="0" w:line="240" w:lineRule="auto"/>
        <w:jc w:val="both"/>
        <w:rPr>
          <w:rFonts w:ascii="Times New Roman" w:hAnsi="Times New Roman" w:cs="Times New Roman"/>
          <w:sz w:val="28"/>
          <w:szCs w:val="28"/>
          <w:lang w:val="uk-UA"/>
        </w:rPr>
      </w:pPr>
    </w:p>
    <w:p w:rsidR="004732F4" w:rsidRPr="001A59B2" w:rsidRDefault="004732F4" w:rsidP="004732F4">
      <w:pPr>
        <w:pStyle w:val="a4"/>
        <w:numPr>
          <w:ilvl w:val="1"/>
          <w:numId w:val="5"/>
        </w:numPr>
        <w:jc w:val="both"/>
        <w:rPr>
          <w:b/>
          <w:i/>
          <w:sz w:val="28"/>
          <w:szCs w:val="28"/>
          <w:lang w:val="uk-UA"/>
        </w:rPr>
      </w:pPr>
      <w:r w:rsidRPr="001A59B2">
        <w:rPr>
          <w:b/>
          <w:i/>
          <w:sz w:val="28"/>
          <w:szCs w:val="28"/>
          <w:lang w:val="uk-UA"/>
        </w:rPr>
        <w:t xml:space="preserve">Кучеренку Т.М. </w:t>
      </w:r>
    </w:p>
    <w:p w:rsidR="001A59B2" w:rsidRDefault="001A59B2" w:rsidP="001A59B2">
      <w:pPr>
        <w:spacing w:after="0" w:line="240" w:lineRule="auto"/>
        <w:rPr>
          <w:sz w:val="28"/>
          <w:szCs w:val="28"/>
          <w:lang w:val="uk-UA"/>
        </w:rPr>
      </w:pPr>
    </w:p>
    <w:p w:rsidR="001A59B2" w:rsidRDefault="001A59B2" w:rsidP="001A59B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A59B2" w:rsidRDefault="001A59B2" w:rsidP="001A59B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1A59B2" w:rsidRDefault="001A59B2" w:rsidP="001A59B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відмовити (є власники на дану земельну ділянку).</w:t>
      </w:r>
    </w:p>
    <w:p w:rsidR="001A59B2" w:rsidRPr="001A59B2" w:rsidRDefault="001A59B2" w:rsidP="001A59B2">
      <w:pPr>
        <w:spacing w:after="0" w:line="240" w:lineRule="auto"/>
        <w:jc w:val="both"/>
        <w:rPr>
          <w:rFonts w:ascii="Times New Roman" w:hAnsi="Times New Roman" w:cs="Times New Roman"/>
          <w:sz w:val="28"/>
          <w:szCs w:val="28"/>
          <w:lang w:val="uk-UA"/>
        </w:rPr>
      </w:pPr>
    </w:p>
    <w:p w:rsidR="004732F4" w:rsidRPr="001A59B2" w:rsidRDefault="004732F4" w:rsidP="004732F4">
      <w:pPr>
        <w:pStyle w:val="a4"/>
        <w:numPr>
          <w:ilvl w:val="1"/>
          <w:numId w:val="5"/>
        </w:numPr>
        <w:jc w:val="both"/>
        <w:rPr>
          <w:b/>
          <w:i/>
          <w:sz w:val="28"/>
          <w:szCs w:val="28"/>
          <w:lang w:val="uk-UA"/>
        </w:rPr>
      </w:pPr>
      <w:r w:rsidRPr="001A59B2">
        <w:rPr>
          <w:b/>
          <w:i/>
          <w:sz w:val="28"/>
          <w:szCs w:val="28"/>
          <w:lang w:val="uk-UA"/>
        </w:rPr>
        <w:t xml:space="preserve">Пономаренку П.П. </w:t>
      </w:r>
    </w:p>
    <w:p w:rsidR="001A59B2" w:rsidRDefault="001A59B2" w:rsidP="001A59B2">
      <w:pPr>
        <w:spacing w:after="0" w:line="240" w:lineRule="auto"/>
        <w:rPr>
          <w:sz w:val="28"/>
          <w:szCs w:val="28"/>
          <w:lang w:val="uk-UA"/>
        </w:rPr>
      </w:pPr>
    </w:p>
    <w:p w:rsidR="001A59B2" w:rsidRDefault="001A59B2" w:rsidP="001A59B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A59B2" w:rsidRDefault="001A59B2" w:rsidP="001A59B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1A59B2" w:rsidRDefault="001A59B2" w:rsidP="001A59B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відмовити (зауваження відділу містобудування та архітектури).</w:t>
      </w:r>
    </w:p>
    <w:p w:rsidR="001A59B2" w:rsidRPr="001A59B2" w:rsidRDefault="001A59B2" w:rsidP="001A59B2">
      <w:pPr>
        <w:spacing w:after="0" w:line="240" w:lineRule="auto"/>
        <w:jc w:val="both"/>
        <w:rPr>
          <w:rFonts w:ascii="Times New Roman" w:hAnsi="Times New Roman" w:cs="Times New Roman"/>
          <w:b/>
          <w:sz w:val="28"/>
          <w:szCs w:val="28"/>
          <w:lang w:val="uk-UA"/>
        </w:rPr>
      </w:pP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 xml:space="preserve">Власенку С.В. </w:t>
      </w:r>
    </w:p>
    <w:p w:rsidR="001A59B2" w:rsidRDefault="001A59B2" w:rsidP="001A59B2">
      <w:pPr>
        <w:spacing w:after="0" w:line="240" w:lineRule="auto"/>
        <w:rPr>
          <w:sz w:val="28"/>
          <w:szCs w:val="28"/>
          <w:lang w:val="uk-UA"/>
        </w:rPr>
      </w:pPr>
    </w:p>
    <w:p w:rsidR="001A59B2" w:rsidRDefault="001A59B2" w:rsidP="001A59B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A59B2" w:rsidRDefault="001A59B2" w:rsidP="001A59B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1A59B2" w:rsidRDefault="001A59B2" w:rsidP="001A59B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lastRenderedPageBreak/>
        <w:t xml:space="preserve">ВИРІШИЛИ: </w:t>
      </w:r>
      <w:r>
        <w:rPr>
          <w:rFonts w:ascii="Times New Roman" w:hAnsi="Times New Roman" w:cs="Times New Roman"/>
          <w:sz w:val="28"/>
          <w:szCs w:val="28"/>
          <w:lang w:val="uk-UA"/>
        </w:rPr>
        <w:t>1) на розгляд сесії;</w:t>
      </w:r>
    </w:p>
    <w:p w:rsidR="001A59B2" w:rsidRDefault="001A59B2" w:rsidP="001A59B2">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1A59B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1A59B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1A59B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1A59B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4430B1">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1A59B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B2" w:rsidRDefault="001A59B2" w:rsidP="004430B1">
            <w:pPr>
              <w:spacing w:after="0"/>
              <w:rPr>
                <w:rFonts w:ascii="Times New Roman" w:hAnsi="Times New Roman" w:cs="Times New Roman"/>
                <w:sz w:val="18"/>
                <w:szCs w:val="18"/>
                <w:lang w:val="uk-UA"/>
              </w:rPr>
            </w:pPr>
          </w:p>
        </w:tc>
      </w:tr>
      <w:tr w:rsidR="001A59B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B2" w:rsidRDefault="001A59B2" w:rsidP="004430B1">
            <w:pPr>
              <w:spacing w:after="0"/>
              <w:jc w:val="center"/>
              <w:rPr>
                <w:rFonts w:ascii="Times New Roman" w:hAnsi="Times New Roman" w:cs="Times New Roman"/>
                <w:sz w:val="18"/>
                <w:szCs w:val="18"/>
                <w:lang w:val="uk-UA"/>
              </w:rPr>
            </w:pPr>
          </w:p>
        </w:tc>
      </w:tr>
      <w:tr w:rsidR="001A59B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1A59B2" w:rsidRDefault="001A59B2" w:rsidP="004430B1">
            <w:pPr>
              <w:spacing w:after="0"/>
              <w:jc w:val="center"/>
              <w:rPr>
                <w:rFonts w:ascii="Times New Roman" w:hAnsi="Times New Roman" w:cs="Times New Roman"/>
                <w:sz w:val="18"/>
                <w:szCs w:val="18"/>
                <w:lang w:val="uk-UA"/>
              </w:rPr>
            </w:pPr>
          </w:p>
        </w:tc>
      </w:tr>
      <w:tr w:rsidR="001A59B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4430B1">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1A59B2" w:rsidRDefault="001A59B2" w:rsidP="004430B1">
            <w:pPr>
              <w:spacing w:after="0"/>
              <w:jc w:val="center"/>
              <w:rPr>
                <w:rFonts w:ascii="Times New Roman" w:hAnsi="Times New Roman" w:cs="Times New Roman"/>
                <w:sz w:val="18"/>
                <w:szCs w:val="18"/>
                <w:lang w:val="uk-UA"/>
              </w:rPr>
            </w:pPr>
          </w:p>
        </w:tc>
      </w:tr>
      <w:tr w:rsidR="001A59B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59B2" w:rsidRDefault="001A59B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A59B2" w:rsidRDefault="001A59B2" w:rsidP="004430B1">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1A59B2" w:rsidRDefault="001A59B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9B2" w:rsidRDefault="001A59B2" w:rsidP="004430B1">
            <w:pPr>
              <w:spacing w:after="0"/>
              <w:jc w:val="center"/>
              <w:rPr>
                <w:rFonts w:ascii="Times New Roman" w:hAnsi="Times New Roman" w:cs="Times New Roman"/>
                <w:sz w:val="18"/>
                <w:szCs w:val="18"/>
                <w:lang w:val="uk-UA"/>
              </w:rPr>
            </w:pPr>
          </w:p>
        </w:tc>
      </w:tr>
    </w:tbl>
    <w:p w:rsidR="001A59B2" w:rsidRDefault="001A59B2" w:rsidP="002911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1», «проти – 1», «утримався – 3», «не голосував - 0».</w:t>
      </w:r>
    </w:p>
    <w:p w:rsidR="002911C7" w:rsidRDefault="001A59B2" w:rsidP="002911C7">
      <w:pPr>
        <w:spacing w:after="0" w:line="240" w:lineRule="auto"/>
        <w:jc w:val="both"/>
        <w:rPr>
          <w:rFonts w:ascii="Times New Roman" w:hAnsi="Times New Roman" w:cs="Times New Roman"/>
          <w:lang w:val="uk-UA"/>
        </w:rPr>
      </w:pPr>
      <w:r w:rsidRPr="001A59B2">
        <w:rPr>
          <w:rFonts w:ascii="Times New Roman" w:hAnsi="Times New Roman" w:cs="Times New Roman"/>
          <w:sz w:val="28"/>
          <w:szCs w:val="28"/>
          <w:lang w:val="uk-UA"/>
        </w:rPr>
        <w:t xml:space="preserve">2) на доопрацювання </w:t>
      </w:r>
      <w:r w:rsidR="00A4425A">
        <w:rPr>
          <w:rFonts w:ascii="Times New Roman" w:hAnsi="Times New Roman" w:cs="Times New Roman"/>
          <w:sz w:val="28"/>
          <w:szCs w:val="28"/>
          <w:lang w:val="uk-UA"/>
        </w:rPr>
        <w:t xml:space="preserve">(до моменту прийняття </w:t>
      </w:r>
      <w:r w:rsidR="002911C7">
        <w:rPr>
          <w:rFonts w:ascii="Times New Roman" w:hAnsi="Times New Roman" w:cs="Times New Roman"/>
          <w:sz w:val="28"/>
          <w:szCs w:val="28"/>
          <w:lang w:val="uk-UA"/>
        </w:rPr>
        <w:t xml:space="preserve">проекту рішення </w:t>
      </w:r>
      <w:r w:rsidR="002911C7" w:rsidRPr="002911C7">
        <w:rPr>
          <w:rFonts w:ascii="Times New Roman" w:hAnsi="Times New Roman" w:cs="Times New Roman"/>
          <w:sz w:val="28"/>
          <w:szCs w:val="28"/>
          <w:lang w:val="uk-UA"/>
        </w:rPr>
        <w:t>«</w:t>
      </w:r>
      <w:hyperlink r:id="rId9" w:history="1">
        <w:r w:rsidR="002911C7" w:rsidRPr="002911C7">
          <w:rPr>
            <w:rStyle w:val="a7"/>
            <w:rFonts w:ascii="Times New Roman" w:hAnsi="Times New Roman"/>
            <w:bCs/>
            <w:color w:val="auto"/>
            <w:sz w:val="28"/>
            <w:szCs w:val="28"/>
            <w:u w:val="none"/>
            <w:lang w:val="uk-UA"/>
          </w:rPr>
          <w:t>Про затвердження містобудівної документації «План зонування території (зонінг) м. Ніжин Чернігівської області»</w:t>
        </w:r>
      </w:hyperlink>
      <w:r w:rsidR="002911C7" w:rsidRPr="002911C7">
        <w:rPr>
          <w:rFonts w:ascii="Times New Roman" w:hAnsi="Times New Roman" w:cs="Times New Roman"/>
          <w:lang w:val="uk-UA"/>
        </w:rPr>
        <w:t>)</w:t>
      </w:r>
    </w:p>
    <w:p w:rsidR="002911C7" w:rsidRPr="002911C7" w:rsidRDefault="002911C7" w:rsidP="002911C7">
      <w:pPr>
        <w:spacing w:after="0" w:line="240" w:lineRule="auto"/>
        <w:jc w:val="both"/>
        <w:rPr>
          <w:rFonts w:ascii="Times New Roman" w:hAnsi="Times New Roman" w:cs="Times New Roman"/>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bl>
    <w:p w:rsidR="002911C7" w:rsidRDefault="002911C7" w:rsidP="002911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1», «не голосував - 0».</w:t>
      </w:r>
    </w:p>
    <w:p w:rsidR="002911C7" w:rsidRDefault="002911C7" w:rsidP="002911C7">
      <w:pPr>
        <w:spacing w:after="0" w:line="240" w:lineRule="auto"/>
        <w:jc w:val="both"/>
        <w:rPr>
          <w:rFonts w:ascii="Times New Roman" w:hAnsi="Times New Roman" w:cs="Times New Roman"/>
          <w:sz w:val="28"/>
          <w:szCs w:val="28"/>
          <w:lang w:val="uk-UA"/>
        </w:rPr>
      </w:pPr>
      <w:r w:rsidRPr="002911C7">
        <w:rPr>
          <w:rFonts w:ascii="Times New Roman" w:hAnsi="Times New Roman" w:cs="Times New Roman"/>
          <w:sz w:val="28"/>
          <w:szCs w:val="28"/>
          <w:lang w:val="uk-UA"/>
        </w:rPr>
        <w:t xml:space="preserve">3) </w:t>
      </w:r>
      <w:r>
        <w:rPr>
          <w:rFonts w:ascii="Times New Roman" w:hAnsi="Times New Roman" w:cs="Times New Roman"/>
          <w:sz w:val="28"/>
          <w:szCs w:val="28"/>
          <w:lang w:val="uk-UA"/>
        </w:rPr>
        <w:t xml:space="preserve">проект рішення </w:t>
      </w:r>
      <w:r w:rsidRPr="002911C7">
        <w:rPr>
          <w:rFonts w:ascii="Times New Roman" w:hAnsi="Times New Roman" w:cs="Times New Roman"/>
          <w:sz w:val="28"/>
          <w:szCs w:val="28"/>
          <w:lang w:val="uk-UA"/>
        </w:rPr>
        <w:t>«</w:t>
      </w:r>
      <w:hyperlink r:id="rId10" w:history="1">
        <w:r w:rsidRPr="002911C7">
          <w:rPr>
            <w:rStyle w:val="a7"/>
            <w:rFonts w:ascii="Times New Roman" w:hAnsi="Times New Roman"/>
            <w:bCs/>
            <w:color w:val="auto"/>
            <w:sz w:val="28"/>
            <w:szCs w:val="28"/>
            <w:u w:val="none"/>
            <w:lang w:val="uk-UA"/>
          </w:rPr>
          <w:t>Про затвердження містобудівної документації «План зонування території (зонінг) м. Ніжин Чернігівської області»</w:t>
        </w:r>
      </w:hyperlink>
      <w:r>
        <w:rPr>
          <w:rFonts w:ascii="Times New Roman" w:hAnsi="Times New Roman" w:cs="Times New Roman"/>
          <w:lang w:val="uk-UA"/>
        </w:rPr>
        <w:t xml:space="preserve"> </w:t>
      </w:r>
      <w:r w:rsidRPr="002911C7">
        <w:rPr>
          <w:rFonts w:ascii="Times New Roman" w:hAnsi="Times New Roman" w:cs="Times New Roman"/>
          <w:sz w:val="28"/>
          <w:szCs w:val="28"/>
          <w:lang w:val="uk-UA"/>
        </w:rPr>
        <w:t>розглянути першим питанням порядку денного 23 чергової сесії Ніжинської міської ради</w:t>
      </w:r>
      <w:r>
        <w:rPr>
          <w:rFonts w:ascii="Times New Roman" w:hAnsi="Times New Roman" w:cs="Times New Roman"/>
          <w:sz w:val="28"/>
          <w:szCs w:val="28"/>
          <w:lang w:val="uk-UA"/>
        </w:rPr>
        <w:t>.</w:t>
      </w:r>
    </w:p>
    <w:p w:rsidR="002911C7" w:rsidRPr="002911C7" w:rsidRDefault="002911C7" w:rsidP="002911C7">
      <w:pPr>
        <w:spacing w:after="0" w:line="240" w:lineRule="auto"/>
        <w:jc w:val="both"/>
        <w:rPr>
          <w:rFonts w:ascii="Times New Roman" w:hAnsi="Times New Roman" w:cs="Times New Roman"/>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2911C7">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bl>
    <w:p w:rsidR="001A59B2" w:rsidRDefault="002911C7" w:rsidP="002911C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2911C7" w:rsidRPr="002911C7" w:rsidRDefault="002911C7" w:rsidP="002911C7">
      <w:pPr>
        <w:spacing w:after="0" w:line="240" w:lineRule="auto"/>
        <w:jc w:val="both"/>
        <w:rPr>
          <w:rFonts w:ascii="Times New Roman" w:hAnsi="Times New Roman" w:cs="Times New Roman"/>
          <w:b/>
          <w:i/>
          <w:sz w:val="28"/>
          <w:szCs w:val="28"/>
          <w:lang w:val="uk-UA"/>
        </w:rPr>
      </w:pP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Серідко Б.О.</w:t>
      </w: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 xml:space="preserve">Сластьон М.Г. </w:t>
      </w:r>
    </w:p>
    <w:p w:rsidR="002911C7" w:rsidRDefault="002911C7" w:rsidP="002911C7">
      <w:pPr>
        <w:pStyle w:val="a4"/>
        <w:ind w:left="435"/>
        <w:jc w:val="both"/>
        <w:rPr>
          <w:sz w:val="28"/>
          <w:szCs w:val="28"/>
          <w:lang w:val="uk-UA"/>
        </w:rPr>
      </w:pPr>
    </w:p>
    <w:p w:rsidR="002911C7" w:rsidRDefault="002911C7" w:rsidP="002911C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11C7" w:rsidRDefault="002911C7" w:rsidP="002911C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2911C7" w:rsidRDefault="002911C7" w:rsidP="0086165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 п. 1.5, п. 1.6.</w:t>
      </w:r>
    </w:p>
    <w:p w:rsidR="0086165A" w:rsidRPr="0086165A" w:rsidRDefault="0086165A" w:rsidP="0086165A">
      <w:pPr>
        <w:spacing w:after="0" w:line="240" w:lineRule="auto"/>
        <w:jc w:val="both"/>
        <w:rPr>
          <w:rFonts w:ascii="Times New Roman" w:hAnsi="Times New Roman" w:cs="Times New Roman"/>
          <w:sz w:val="28"/>
          <w:szCs w:val="28"/>
          <w:lang w:val="uk-UA"/>
        </w:rPr>
      </w:pPr>
    </w:p>
    <w:p w:rsidR="004732F4" w:rsidRDefault="004732F4" w:rsidP="004732F4">
      <w:pPr>
        <w:pStyle w:val="a4"/>
        <w:numPr>
          <w:ilvl w:val="1"/>
          <w:numId w:val="5"/>
        </w:numPr>
        <w:jc w:val="both"/>
        <w:rPr>
          <w:b/>
          <w:i/>
          <w:sz w:val="28"/>
          <w:szCs w:val="28"/>
          <w:lang w:val="uk-UA"/>
        </w:rPr>
      </w:pPr>
      <w:r w:rsidRPr="002911C7">
        <w:rPr>
          <w:b/>
          <w:i/>
          <w:sz w:val="28"/>
          <w:szCs w:val="28"/>
          <w:lang w:val="uk-UA"/>
        </w:rPr>
        <w:t xml:space="preserve">Донець В.М. </w:t>
      </w:r>
    </w:p>
    <w:p w:rsidR="002911C7" w:rsidRDefault="002911C7" w:rsidP="002911C7">
      <w:pPr>
        <w:pStyle w:val="a4"/>
        <w:ind w:left="435"/>
        <w:jc w:val="both"/>
        <w:rPr>
          <w:b/>
          <w:i/>
          <w:sz w:val="28"/>
          <w:szCs w:val="28"/>
          <w:lang w:val="uk-UA"/>
        </w:rPr>
      </w:pPr>
    </w:p>
    <w:p w:rsidR="002911C7" w:rsidRDefault="002911C7" w:rsidP="002911C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11C7" w:rsidRDefault="002911C7" w:rsidP="002911C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2911C7" w:rsidRDefault="002911C7" w:rsidP="002911C7">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відмовити (зауваження відділу містобудування та архітектури);</w:t>
      </w:r>
    </w:p>
    <w:p w:rsidR="002911C7" w:rsidRPr="002911C7" w:rsidRDefault="002911C7" w:rsidP="002911C7">
      <w:pPr>
        <w:spacing w:after="0" w:line="240" w:lineRule="auto"/>
        <w:jc w:val="both"/>
        <w:rPr>
          <w:rFonts w:ascii="Times New Roman" w:hAnsi="Times New Roman" w:cs="Times New Roman"/>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r w:rsidR="002911C7"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1C7" w:rsidRDefault="002911C7"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11C7" w:rsidRDefault="002911C7"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11C7" w:rsidRDefault="002911C7"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1C7" w:rsidRDefault="002911C7" w:rsidP="004430B1">
            <w:pPr>
              <w:spacing w:after="0"/>
              <w:jc w:val="center"/>
              <w:rPr>
                <w:rFonts w:ascii="Times New Roman" w:hAnsi="Times New Roman" w:cs="Times New Roman"/>
                <w:sz w:val="18"/>
                <w:szCs w:val="18"/>
                <w:lang w:val="uk-UA"/>
              </w:rPr>
            </w:pPr>
          </w:p>
        </w:tc>
      </w:tr>
    </w:tbl>
    <w:p w:rsidR="002911C7" w:rsidRDefault="002911C7" w:rsidP="008616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1», «не голосував - 0».</w:t>
      </w:r>
    </w:p>
    <w:p w:rsidR="0086165A" w:rsidRPr="0086165A" w:rsidRDefault="0086165A" w:rsidP="0086165A">
      <w:pPr>
        <w:spacing w:after="0" w:line="240" w:lineRule="auto"/>
        <w:jc w:val="both"/>
        <w:rPr>
          <w:rFonts w:ascii="Times New Roman" w:hAnsi="Times New Roman" w:cs="Times New Roman"/>
          <w:sz w:val="28"/>
          <w:szCs w:val="28"/>
          <w:lang w:val="uk-UA"/>
        </w:rPr>
      </w:pP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 xml:space="preserve">Левченко О.М. </w:t>
      </w:r>
    </w:p>
    <w:p w:rsidR="004732F4" w:rsidRDefault="004732F4" w:rsidP="004732F4">
      <w:pPr>
        <w:pStyle w:val="a4"/>
        <w:numPr>
          <w:ilvl w:val="1"/>
          <w:numId w:val="5"/>
        </w:numPr>
        <w:jc w:val="both"/>
        <w:rPr>
          <w:b/>
          <w:i/>
          <w:sz w:val="28"/>
          <w:szCs w:val="28"/>
          <w:lang w:val="uk-UA"/>
        </w:rPr>
      </w:pPr>
      <w:r w:rsidRPr="002911C7">
        <w:rPr>
          <w:b/>
          <w:i/>
          <w:sz w:val="28"/>
          <w:szCs w:val="28"/>
          <w:lang w:val="uk-UA"/>
        </w:rPr>
        <w:t xml:space="preserve">Примушко Л.М. </w:t>
      </w:r>
    </w:p>
    <w:p w:rsidR="002911C7" w:rsidRDefault="002911C7" w:rsidP="002911C7">
      <w:pPr>
        <w:spacing w:after="0" w:line="240" w:lineRule="auto"/>
        <w:rPr>
          <w:b/>
          <w:i/>
          <w:sz w:val="28"/>
          <w:szCs w:val="28"/>
          <w:lang w:val="uk-UA"/>
        </w:rPr>
      </w:pPr>
    </w:p>
    <w:p w:rsidR="002911C7" w:rsidRDefault="002911C7" w:rsidP="002911C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11C7" w:rsidRDefault="002911C7" w:rsidP="002911C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2911C7" w:rsidRDefault="002911C7" w:rsidP="002911C7">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 п. 1.8, п. 1.9.</w:t>
      </w:r>
    </w:p>
    <w:p w:rsidR="002911C7" w:rsidRPr="002911C7" w:rsidRDefault="002911C7" w:rsidP="002911C7">
      <w:pPr>
        <w:spacing w:after="0" w:line="240" w:lineRule="auto"/>
        <w:jc w:val="both"/>
        <w:rPr>
          <w:rFonts w:ascii="Times New Roman" w:hAnsi="Times New Roman" w:cs="Times New Roman"/>
          <w:sz w:val="28"/>
          <w:szCs w:val="28"/>
          <w:lang w:val="uk-UA"/>
        </w:rPr>
      </w:pPr>
    </w:p>
    <w:p w:rsidR="004732F4" w:rsidRDefault="004732F4" w:rsidP="004732F4">
      <w:pPr>
        <w:pStyle w:val="a4"/>
        <w:numPr>
          <w:ilvl w:val="1"/>
          <w:numId w:val="5"/>
        </w:numPr>
        <w:jc w:val="both"/>
        <w:rPr>
          <w:b/>
          <w:i/>
          <w:sz w:val="28"/>
          <w:szCs w:val="28"/>
          <w:lang w:val="uk-UA"/>
        </w:rPr>
      </w:pPr>
      <w:r w:rsidRPr="002911C7">
        <w:rPr>
          <w:b/>
          <w:i/>
          <w:sz w:val="28"/>
          <w:szCs w:val="28"/>
          <w:lang w:val="uk-UA"/>
        </w:rPr>
        <w:t xml:space="preserve">Бойко О.В. </w:t>
      </w:r>
    </w:p>
    <w:p w:rsidR="002911C7" w:rsidRDefault="002911C7" w:rsidP="002911C7">
      <w:pPr>
        <w:spacing w:after="0" w:line="240" w:lineRule="auto"/>
        <w:rPr>
          <w:b/>
          <w:i/>
          <w:sz w:val="28"/>
          <w:szCs w:val="28"/>
          <w:lang w:val="uk-UA"/>
        </w:rPr>
      </w:pPr>
    </w:p>
    <w:p w:rsidR="002911C7" w:rsidRDefault="002911C7" w:rsidP="002911C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11C7" w:rsidRDefault="002911C7" w:rsidP="002911C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2911C7" w:rsidRDefault="002911C7" w:rsidP="002911C7">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відмовити (висновок відділу містобудування та архітектури).</w:t>
      </w:r>
    </w:p>
    <w:p w:rsidR="002911C7" w:rsidRPr="002911C7" w:rsidRDefault="002911C7" w:rsidP="002911C7">
      <w:pPr>
        <w:spacing w:after="0" w:line="240" w:lineRule="auto"/>
        <w:jc w:val="both"/>
        <w:rPr>
          <w:rFonts w:ascii="Times New Roman" w:hAnsi="Times New Roman" w:cs="Times New Roman"/>
          <w:sz w:val="28"/>
          <w:szCs w:val="28"/>
          <w:lang w:val="uk-UA"/>
        </w:rPr>
      </w:pPr>
    </w:p>
    <w:p w:rsidR="004732F4" w:rsidRDefault="004732F4" w:rsidP="004732F4">
      <w:pPr>
        <w:pStyle w:val="a4"/>
        <w:numPr>
          <w:ilvl w:val="1"/>
          <w:numId w:val="5"/>
        </w:numPr>
        <w:jc w:val="both"/>
        <w:rPr>
          <w:b/>
          <w:i/>
          <w:sz w:val="28"/>
          <w:szCs w:val="28"/>
          <w:lang w:val="uk-UA"/>
        </w:rPr>
      </w:pPr>
      <w:r w:rsidRPr="002911C7">
        <w:rPr>
          <w:b/>
          <w:i/>
          <w:sz w:val="28"/>
          <w:szCs w:val="28"/>
          <w:lang w:val="uk-UA"/>
        </w:rPr>
        <w:t xml:space="preserve">Топтуну Д.А. </w:t>
      </w:r>
    </w:p>
    <w:p w:rsidR="002911C7" w:rsidRDefault="002911C7" w:rsidP="002911C7">
      <w:pPr>
        <w:spacing w:after="0" w:line="240" w:lineRule="auto"/>
        <w:rPr>
          <w:b/>
          <w:i/>
          <w:sz w:val="28"/>
          <w:szCs w:val="28"/>
          <w:lang w:val="uk-UA"/>
        </w:rPr>
      </w:pPr>
    </w:p>
    <w:p w:rsidR="002911C7" w:rsidRDefault="002911C7" w:rsidP="002911C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11C7" w:rsidRDefault="002911C7" w:rsidP="002911C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2911C7" w:rsidRDefault="002911C7" w:rsidP="002911C7">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на доопрацювання відділу земельних відносин. </w:t>
      </w:r>
    </w:p>
    <w:p w:rsidR="002911C7" w:rsidRPr="002911C7" w:rsidRDefault="002911C7" w:rsidP="002911C7">
      <w:pPr>
        <w:spacing w:after="0" w:line="240" w:lineRule="auto"/>
        <w:jc w:val="both"/>
        <w:rPr>
          <w:rFonts w:ascii="Times New Roman" w:hAnsi="Times New Roman" w:cs="Times New Roman"/>
          <w:sz w:val="28"/>
          <w:szCs w:val="28"/>
          <w:lang w:val="uk-UA"/>
        </w:rPr>
      </w:pPr>
    </w:p>
    <w:p w:rsidR="004732F4" w:rsidRDefault="004732F4" w:rsidP="004732F4">
      <w:pPr>
        <w:pStyle w:val="a4"/>
        <w:numPr>
          <w:ilvl w:val="1"/>
          <w:numId w:val="5"/>
        </w:numPr>
        <w:jc w:val="both"/>
        <w:rPr>
          <w:b/>
          <w:i/>
          <w:sz w:val="28"/>
          <w:szCs w:val="28"/>
          <w:lang w:val="uk-UA"/>
        </w:rPr>
      </w:pPr>
      <w:r w:rsidRPr="002911C7">
        <w:rPr>
          <w:b/>
          <w:i/>
          <w:sz w:val="28"/>
          <w:szCs w:val="28"/>
          <w:lang w:val="uk-UA"/>
        </w:rPr>
        <w:t xml:space="preserve">Некрасовій Н.П. </w:t>
      </w:r>
    </w:p>
    <w:p w:rsidR="000C1542" w:rsidRDefault="000C1542" w:rsidP="000C1542">
      <w:pPr>
        <w:spacing w:after="0" w:line="240" w:lineRule="auto"/>
        <w:rPr>
          <w:b/>
          <w:i/>
          <w:sz w:val="28"/>
          <w:szCs w:val="28"/>
          <w:lang w:val="uk-UA"/>
        </w:rPr>
      </w:pPr>
    </w:p>
    <w:p w:rsidR="000C1542" w:rsidRDefault="000C1542" w:rsidP="000C154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0C1542" w:rsidRDefault="000C1542" w:rsidP="000C154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0C1542" w:rsidRDefault="000C1542" w:rsidP="000C154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підтримати (повідомити заявника про те, що дана земельна ділянка знаходиться в археологічній зоні міста Ніжина). </w:t>
      </w:r>
    </w:p>
    <w:p w:rsidR="000C1542" w:rsidRPr="002911C7" w:rsidRDefault="000C1542" w:rsidP="000C1542">
      <w:pPr>
        <w:spacing w:after="0" w:line="240" w:lineRule="auto"/>
        <w:jc w:val="both"/>
        <w:rPr>
          <w:rFonts w:ascii="Times New Roman" w:hAnsi="Times New Roman" w:cs="Times New Roman"/>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0C154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0C154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0C154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lastRenderedPageBreak/>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0C154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542" w:rsidRDefault="000C1542" w:rsidP="004430B1">
            <w:pPr>
              <w:spacing w:after="0"/>
              <w:rPr>
                <w:rFonts w:ascii="Times New Roman" w:hAnsi="Times New Roman" w:cs="Times New Roman"/>
                <w:sz w:val="18"/>
                <w:szCs w:val="18"/>
                <w:lang w:val="uk-UA"/>
              </w:rPr>
            </w:pPr>
          </w:p>
        </w:tc>
      </w:tr>
      <w:tr w:rsidR="000C154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542" w:rsidRDefault="000C1542" w:rsidP="004430B1">
            <w:pPr>
              <w:spacing w:after="0"/>
              <w:jc w:val="center"/>
              <w:rPr>
                <w:rFonts w:ascii="Times New Roman" w:hAnsi="Times New Roman" w:cs="Times New Roman"/>
                <w:sz w:val="18"/>
                <w:szCs w:val="18"/>
                <w:lang w:val="uk-UA"/>
              </w:rPr>
            </w:pPr>
          </w:p>
        </w:tc>
      </w:tr>
      <w:tr w:rsidR="000C154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0C1542" w:rsidRDefault="000C1542" w:rsidP="004430B1">
            <w:pPr>
              <w:spacing w:after="0"/>
              <w:jc w:val="center"/>
              <w:rPr>
                <w:rFonts w:ascii="Times New Roman" w:hAnsi="Times New Roman" w:cs="Times New Roman"/>
                <w:sz w:val="18"/>
                <w:szCs w:val="18"/>
                <w:lang w:val="uk-UA"/>
              </w:rPr>
            </w:pPr>
          </w:p>
        </w:tc>
      </w:tr>
      <w:tr w:rsidR="000C154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0C1542" w:rsidRDefault="000C1542" w:rsidP="004430B1">
            <w:pPr>
              <w:spacing w:after="0"/>
              <w:jc w:val="center"/>
              <w:rPr>
                <w:rFonts w:ascii="Times New Roman" w:hAnsi="Times New Roman" w:cs="Times New Roman"/>
                <w:sz w:val="18"/>
                <w:szCs w:val="18"/>
                <w:lang w:val="uk-UA"/>
              </w:rPr>
            </w:pPr>
          </w:p>
        </w:tc>
      </w:tr>
      <w:tr w:rsidR="000C1542"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1542" w:rsidRDefault="000C1542"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C1542" w:rsidRDefault="000C1542"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0C1542" w:rsidRDefault="000C1542"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1542" w:rsidRDefault="000C1542" w:rsidP="004430B1">
            <w:pPr>
              <w:spacing w:after="0"/>
              <w:jc w:val="center"/>
              <w:rPr>
                <w:rFonts w:ascii="Times New Roman" w:hAnsi="Times New Roman" w:cs="Times New Roman"/>
                <w:sz w:val="18"/>
                <w:szCs w:val="18"/>
                <w:lang w:val="uk-UA"/>
              </w:rPr>
            </w:pPr>
          </w:p>
        </w:tc>
      </w:tr>
    </w:tbl>
    <w:p w:rsidR="000C1542" w:rsidRDefault="000C1542" w:rsidP="00A544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A54455" w:rsidRPr="00A54455" w:rsidRDefault="00A54455" w:rsidP="00A54455">
      <w:pPr>
        <w:spacing w:after="0" w:line="240" w:lineRule="auto"/>
        <w:jc w:val="both"/>
        <w:rPr>
          <w:rFonts w:ascii="Times New Roman" w:hAnsi="Times New Roman" w:cs="Times New Roman"/>
          <w:sz w:val="28"/>
          <w:szCs w:val="28"/>
          <w:lang w:val="uk-UA"/>
        </w:rPr>
      </w:pP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 xml:space="preserve">Коваленко Л.І. </w:t>
      </w: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 xml:space="preserve">Коваленко Л.І. </w:t>
      </w: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 xml:space="preserve">Пархоменко М.А. </w:t>
      </w: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 xml:space="preserve">Пархоменко М.А. </w:t>
      </w:r>
    </w:p>
    <w:p w:rsidR="004732F4" w:rsidRPr="002911C7" w:rsidRDefault="004732F4" w:rsidP="004732F4">
      <w:pPr>
        <w:pStyle w:val="a4"/>
        <w:numPr>
          <w:ilvl w:val="1"/>
          <w:numId w:val="5"/>
        </w:numPr>
        <w:jc w:val="both"/>
        <w:rPr>
          <w:b/>
          <w:i/>
          <w:sz w:val="28"/>
          <w:szCs w:val="28"/>
          <w:lang w:val="uk-UA"/>
        </w:rPr>
      </w:pPr>
      <w:r w:rsidRPr="002911C7">
        <w:rPr>
          <w:b/>
          <w:i/>
          <w:sz w:val="28"/>
          <w:szCs w:val="28"/>
          <w:lang w:val="uk-UA"/>
        </w:rPr>
        <w:t xml:space="preserve">Скворцовій Л.Р. </w:t>
      </w:r>
    </w:p>
    <w:p w:rsidR="004732F4" w:rsidRDefault="004732F4" w:rsidP="004732F4">
      <w:pPr>
        <w:pStyle w:val="a4"/>
        <w:numPr>
          <w:ilvl w:val="1"/>
          <w:numId w:val="5"/>
        </w:numPr>
        <w:jc w:val="both"/>
        <w:rPr>
          <w:b/>
          <w:i/>
          <w:sz w:val="28"/>
          <w:szCs w:val="28"/>
          <w:lang w:val="uk-UA"/>
        </w:rPr>
      </w:pPr>
      <w:r w:rsidRPr="002911C7">
        <w:rPr>
          <w:b/>
          <w:i/>
          <w:sz w:val="28"/>
          <w:szCs w:val="28"/>
          <w:lang w:val="uk-UA"/>
        </w:rPr>
        <w:t>Луценку Г.М.</w:t>
      </w:r>
    </w:p>
    <w:p w:rsidR="00A54455" w:rsidRDefault="00A54455" w:rsidP="00A54455">
      <w:pPr>
        <w:spacing w:after="0" w:line="240" w:lineRule="auto"/>
        <w:rPr>
          <w:b/>
          <w:i/>
          <w:sz w:val="28"/>
          <w:szCs w:val="28"/>
          <w:lang w:val="uk-UA"/>
        </w:rPr>
      </w:pPr>
    </w:p>
    <w:p w:rsidR="00A54455" w:rsidRDefault="00A54455" w:rsidP="00A5445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54455" w:rsidRDefault="00A54455" w:rsidP="00A5445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A54455" w:rsidRDefault="00A54455" w:rsidP="00A54455">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 пункти: 1.13 – 1.18.</w:t>
      </w:r>
    </w:p>
    <w:p w:rsidR="00A54455" w:rsidRPr="00A54455" w:rsidRDefault="00A54455" w:rsidP="00A54455">
      <w:pPr>
        <w:spacing w:after="0" w:line="240" w:lineRule="auto"/>
        <w:jc w:val="both"/>
        <w:rPr>
          <w:rFonts w:ascii="Times New Roman" w:hAnsi="Times New Roman" w:cs="Times New Roman"/>
          <w:sz w:val="28"/>
          <w:szCs w:val="28"/>
          <w:lang w:val="uk-UA"/>
        </w:rPr>
      </w:pPr>
    </w:p>
    <w:p w:rsidR="004732F4" w:rsidRDefault="004732F4" w:rsidP="004732F4">
      <w:pPr>
        <w:pStyle w:val="a4"/>
        <w:numPr>
          <w:ilvl w:val="1"/>
          <w:numId w:val="5"/>
        </w:numPr>
        <w:jc w:val="both"/>
        <w:rPr>
          <w:b/>
          <w:i/>
          <w:sz w:val="28"/>
          <w:szCs w:val="28"/>
          <w:lang w:val="uk-UA"/>
        </w:rPr>
      </w:pPr>
      <w:r w:rsidRPr="002911C7">
        <w:rPr>
          <w:b/>
          <w:i/>
          <w:sz w:val="28"/>
          <w:szCs w:val="28"/>
          <w:lang w:val="uk-UA"/>
        </w:rPr>
        <w:t xml:space="preserve">Стефановському О.В. </w:t>
      </w:r>
    </w:p>
    <w:p w:rsidR="00A54455" w:rsidRDefault="00A54455" w:rsidP="00A54455">
      <w:pPr>
        <w:spacing w:after="0" w:line="240" w:lineRule="auto"/>
        <w:rPr>
          <w:b/>
          <w:i/>
          <w:sz w:val="28"/>
          <w:szCs w:val="28"/>
          <w:lang w:val="uk-UA"/>
        </w:rPr>
      </w:pPr>
    </w:p>
    <w:p w:rsidR="00A54455" w:rsidRDefault="00A54455" w:rsidP="00A5445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54455" w:rsidRDefault="00A54455" w:rsidP="00A5445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A54455" w:rsidRDefault="00A54455" w:rsidP="00A54455">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відмовити (є право власності на дану земельну ділянку). </w:t>
      </w:r>
    </w:p>
    <w:p w:rsidR="00A54455" w:rsidRPr="00A54455" w:rsidRDefault="00A54455" w:rsidP="00A54455">
      <w:pPr>
        <w:spacing w:after="0" w:line="240" w:lineRule="auto"/>
        <w:jc w:val="both"/>
        <w:rPr>
          <w:rFonts w:ascii="Times New Roman" w:hAnsi="Times New Roman" w:cs="Times New Roman"/>
          <w:sz w:val="28"/>
          <w:szCs w:val="28"/>
          <w:lang w:val="uk-UA"/>
        </w:rPr>
      </w:pPr>
    </w:p>
    <w:p w:rsidR="004732F4" w:rsidRDefault="004732F4" w:rsidP="004732F4">
      <w:pPr>
        <w:pStyle w:val="a4"/>
        <w:numPr>
          <w:ilvl w:val="1"/>
          <w:numId w:val="5"/>
        </w:numPr>
        <w:jc w:val="both"/>
        <w:rPr>
          <w:b/>
          <w:i/>
          <w:sz w:val="28"/>
          <w:szCs w:val="28"/>
          <w:lang w:val="uk-UA"/>
        </w:rPr>
      </w:pPr>
      <w:r w:rsidRPr="002911C7">
        <w:rPr>
          <w:b/>
          <w:i/>
          <w:sz w:val="28"/>
          <w:szCs w:val="28"/>
          <w:lang w:val="uk-UA"/>
        </w:rPr>
        <w:t xml:space="preserve">Мазуну А.Г. </w:t>
      </w:r>
    </w:p>
    <w:p w:rsidR="00A54455" w:rsidRDefault="00A54455" w:rsidP="00A54455">
      <w:pPr>
        <w:spacing w:after="0" w:line="240" w:lineRule="auto"/>
        <w:rPr>
          <w:b/>
          <w:i/>
          <w:sz w:val="28"/>
          <w:szCs w:val="28"/>
          <w:lang w:val="uk-UA"/>
        </w:rPr>
      </w:pPr>
    </w:p>
    <w:p w:rsidR="00A54455" w:rsidRDefault="00A54455" w:rsidP="00A5445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54455" w:rsidRDefault="00A54455" w:rsidP="00A5445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A54455" w:rsidRDefault="00A54455" w:rsidP="00A54455">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на розгляд сесії.</w:t>
      </w:r>
    </w:p>
    <w:p w:rsidR="00A54455" w:rsidRPr="00A54455" w:rsidRDefault="00A54455" w:rsidP="00A54455">
      <w:pPr>
        <w:spacing w:after="0" w:line="240" w:lineRule="auto"/>
        <w:jc w:val="both"/>
        <w:rPr>
          <w:rFonts w:ascii="Times New Roman" w:hAnsi="Times New Roman" w:cs="Times New Roman"/>
          <w:sz w:val="28"/>
          <w:szCs w:val="28"/>
          <w:lang w:val="uk-UA"/>
        </w:rPr>
      </w:pPr>
    </w:p>
    <w:p w:rsidR="004732F4" w:rsidRDefault="00865E24" w:rsidP="00865E24">
      <w:pPr>
        <w:pStyle w:val="a4"/>
        <w:numPr>
          <w:ilvl w:val="1"/>
          <w:numId w:val="3"/>
        </w:numPr>
        <w:jc w:val="both"/>
        <w:rPr>
          <w:b/>
          <w:i/>
          <w:sz w:val="28"/>
          <w:szCs w:val="28"/>
          <w:lang w:val="uk-UA"/>
        </w:rPr>
      </w:pPr>
      <w:r w:rsidRPr="002911C7">
        <w:rPr>
          <w:b/>
          <w:i/>
          <w:sz w:val="28"/>
          <w:szCs w:val="28"/>
          <w:lang w:val="uk-UA"/>
        </w:rPr>
        <w:t xml:space="preserve">Охонько С.М. </w:t>
      </w:r>
    </w:p>
    <w:p w:rsidR="00A54455" w:rsidRDefault="00A54455" w:rsidP="00A54455">
      <w:pPr>
        <w:spacing w:after="0" w:line="240" w:lineRule="auto"/>
        <w:rPr>
          <w:b/>
          <w:i/>
          <w:sz w:val="28"/>
          <w:szCs w:val="28"/>
          <w:lang w:val="uk-UA"/>
        </w:rPr>
      </w:pPr>
    </w:p>
    <w:p w:rsidR="00A54455" w:rsidRDefault="00A54455" w:rsidP="00A5445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54455" w:rsidRDefault="00A54455" w:rsidP="00A5445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A54455" w:rsidRDefault="00A54455" w:rsidP="00A54455">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1) переголосувати;</w:t>
      </w:r>
    </w:p>
    <w:p w:rsidR="00A54455" w:rsidRPr="002911C7" w:rsidRDefault="00A54455" w:rsidP="00A54455">
      <w:pPr>
        <w:spacing w:after="0" w:line="240" w:lineRule="auto"/>
        <w:jc w:val="both"/>
        <w:rPr>
          <w:rFonts w:ascii="Times New Roman" w:hAnsi="Times New Roman" w:cs="Times New Roman"/>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455" w:rsidRDefault="00A54455" w:rsidP="004430B1">
            <w:pPr>
              <w:spacing w:after="0"/>
              <w:rPr>
                <w:rFonts w:ascii="Times New Roman" w:hAnsi="Times New Roman" w:cs="Times New Roman"/>
                <w:sz w:val="18"/>
                <w:szCs w:val="18"/>
                <w:lang w:val="uk-UA"/>
              </w:rPr>
            </w:pP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455" w:rsidRDefault="00A54455" w:rsidP="004430B1">
            <w:pPr>
              <w:spacing w:after="0"/>
              <w:jc w:val="center"/>
              <w:rPr>
                <w:rFonts w:ascii="Times New Roman" w:hAnsi="Times New Roman" w:cs="Times New Roman"/>
                <w:sz w:val="18"/>
                <w:szCs w:val="18"/>
                <w:lang w:val="uk-UA"/>
              </w:rPr>
            </w:pP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4455" w:rsidRDefault="00A54455" w:rsidP="004430B1">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A54455" w:rsidRDefault="00A54455" w:rsidP="004430B1">
            <w:pPr>
              <w:spacing w:after="0"/>
              <w:jc w:val="center"/>
              <w:rPr>
                <w:rFonts w:ascii="Times New Roman" w:hAnsi="Times New Roman" w:cs="Times New Roman"/>
                <w:sz w:val="18"/>
                <w:szCs w:val="18"/>
                <w:lang w:val="uk-UA"/>
              </w:rPr>
            </w:pP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lastRenderedPageBreak/>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A54455" w:rsidRDefault="00A54455" w:rsidP="004430B1">
            <w:pPr>
              <w:spacing w:after="0"/>
              <w:jc w:val="center"/>
              <w:rPr>
                <w:rFonts w:ascii="Times New Roman" w:hAnsi="Times New Roman" w:cs="Times New Roman"/>
                <w:sz w:val="18"/>
                <w:szCs w:val="18"/>
                <w:lang w:val="uk-UA"/>
              </w:rPr>
            </w:pP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455" w:rsidRDefault="00A54455" w:rsidP="004430B1">
            <w:pPr>
              <w:spacing w:after="0"/>
              <w:jc w:val="center"/>
              <w:rPr>
                <w:rFonts w:ascii="Times New Roman" w:hAnsi="Times New Roman" w:cs="Times New Roman"/>
                <w:sz w:val="18"/>
                <w:szCs w:val="18"/>
                <w:lang w:val="uk-UA"/>
              </w:rPr>
            </w:pPr>
          </w:p>
        </w:tc>
      </w:tr>
    </w:tbl>
    <w:p w:rsidR="00A54455" w:rsidRDefault="00A54455" w:rsidP="00A544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1», «не голосував - 0».</w:t>
      </w:r>
    </w:p>
    <w:p w:rsidR="00A54455" w:rsidRDefault="00A54455" w:rsidP="00A544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підтримати </w:t>
      </w:r>
    </w:p>
    <w:p w:rsidR="00A54455" w:rsidRPr="00A54455" w:rsidRDefault="00A54455" w:rsidP="00A5445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A5445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A5445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A5445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A54455">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A54455">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A54455">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455" w:rsidRDefault="00A54455" w:rsidP="004430B1">
            <w:pPr>
              <w:spacing w:after="0"/>
              <w:rPr>
                <w:rFonts w:ascii="Times New Roman" w:hAnsi="Times New Roman" w:cs="Times New Roman"/>
                <w:sz w:val="18"/>
                <w:szCs w:val="18"/>
                <w:lang w:val="uk-UA"/>
              </w:rPr>
            </w:pP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455" w:rsidRDefault="00A54455" w:rsidP="004430B1">
            <w:pPr>
              <w:spacing w:after="0"/>
              <w:jc w:val="center"/>
              <w:rPr>
                <w:rFonts w:ascii="Times New Roman" w:hAnsi="Times New Roman" w:cs="Times New Roman"/>
                <w:sz w:val="18"/>
                <w:szCs w:val="18"/>
                <w:lang w:val="uk-UA"/>
              </w:rPr>
            </w:pP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4455" w:rsidRDefault="00A54455" w:rsidP="004430B1">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A54455" w:rsidRDefault="00A54455" w:rsidP="004430B1">
            <w:pPr>
              <w:spacing w:after="0"/>
              <w:jc w:val="center"/>
              <w:rPr>
                <w:rFonts w:ascii="Times New Roman" w:hAnsi="Times New Roman" w:cs="Times New Roman"/>
                <w:sz w:val="18"/>
                <w:szCs w:val="18"/>
                <w:lang w:val="uk-UA"/>
              </w:rPr>
            </w:pP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A54455" w:rsidRDefault="00A54455" w:rsidP="004430B1">
            <w:pPr>
              <w:spacing w:after="0"/>
              <w:jc w:val="center"/>
              <w:rPr>
                <w:rFonts w:ascii="Times New Roman" w:hAnsi="Times New Roman" w:cs="Times New Roman"/>
                <w:sz w:val="18"/>
                <w:szCs w:val="18"/>
                <w:lang w:val="uk-UA"/>
              </w:rPr>
            </w:pPr>
          </w:p>
        </w:tc>
      </w:tr>
      <w:tr w:rsidR="00A54455" w:rsidTr="004430B1">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4455" w:rsidRDefault="00A54455" w:rsidP="004430B1">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54455" w:rsidRDefault="00A54455" w:rsidP="004430B1">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54455" w:rsidRDefault="00A54455" w:rsidP="004430B1">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4455" w:rsidRDefault="00A54455" w:rsidP="004430B1">
            <w:pPr>
              <w:spacing w:after="0"/>
              <w:jc w:val="center"/>
              <w:rPr>
                <w:rFonts w:ascii="Times New Roman" w:hAnsi="Times New Roman" w:cs="Times New Roman"/>
                <w:sz w:val="18"/>
                <w:szCs w:val="18"/>
                <w:lang w:val="uk-UA"/>
              </w:rPr>
            </w:pPr>
          </w:p>
        </w:tc>
      </w:tr>
    </w:tbl>
    <w:p w:rsidR="00A54455" w:rsidRDefault="00A54455" w:rsidP="0086165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2», «проти – 0», «утримався – 3», «не голосував - 0».</w:t>
      </w:r>
    </w:p>
    <w:p w:rsidR="0086165A" w:rsidRPr="0086165A" w:rsidRDefault="0086165A" w:rsidP="0086165A">
      <w:pPr>
        <w:spacing w:after="0" w:line="240" w:lineRule="auto"/>
        <w:jc w:val="both"/>
        <w:rPr>
          <w:rFonts w:ascii="Times New Roman" w:hAnsi="Times New Roman" w:cs="Times New Roman"/>
          <w:sz w:val="28"/>
          <w:szCs w:val="28"/>
          <w:lang w:val="uk-UA"/>
        </w:rPr>
      </w:pPr>
    </w:p>
    <w:p w:rsidR="00865E24" w:rsidRPr="002911C7" w:rsidRDefault="00A54455" w:rsidP="00A54455">
      <w:pPr>
        <w:spacing w:after="0" w:line="240" w:lineRule="auto"/>
        <w:jc w:val="both"/>
        <w:rPr>
          <w:rFonts w:ascii="Times New Roman" w:hAnsi="Times New Roman" w:cs="Times New Roman"/>
          <w:b/>
          <w:i/>
          <w:sz w:val="28"/>
          <w:szCs w:val="28"/>
          <w:lang w:val="uk-UA"/>
        </w:rPr>
      </w:pPr>
      <w:r>
        <w:rPr>
          <w:b/>
          <w:i/>
          <w:sz w:val="28"/>
          <w:szCs w:val="28"/>
          <w:lang w:val="uk-UA"/>
        </w:rPr>
        <w:t xml:space="preserve">     </w:t>
      </w:r>
      <w:r w:rsidR="00865E24" w:rsidRPr="002911C7">
        <w:rPr>
          <w:rFonts w:ascii="Times New Roman" w:hAnsi="Times New Roman" w:cs="Times New Roman"/>
          <w:b/>
          <w:i/>
          <w:sz w:val="28"/>
          <w:szCs w:val="28"/>
          <w:lang w:val="uk-UA"/>
        </w:rPr>
        <w:t xml:space="preserve">3.1 Дьоміну В.В. </w:t>
      </w:r>
    </w:p>
    <w:p w:rsidR="00865E24" w:rsidRPr="002911C7" w:rsidRDefault="00865E24" w:rsidP="00A54455">
      <w:pPr>
        <w:spacing w:after="0" w:line="240" w:lineRule="auto"/>
        <w:ind w:left="360"/>
        <w:jc w:val="both"/>
        <w:rPr>
          <w:rFonts w:ascii="Times New Roman" w:hAnsi="Times New Roman" w:cs="Times New Roman"/>
          <w:b/>
          <w:i/>
          <w:sz w:val="28"/>
          <w:szCs w:val="28"/>
          <w:lang w:val="uk-UA"/>
        </w:rPr>
      </w:pPr>
      <w:r w:rsidRPr="002911C7">
        <w:rPr>
          <w:rFonts w:ascii="Times New Roman" w:hAnsi="Times New Roman" w:cs="Times New Roman"/>
          <w:b/>
          <w:i/>
          <w:sz w:val="28"/>
          <w:szCs w:val="28"/>
          <w:lang w:val="uk-UA"/>
        </w:rPr>
        <w:t xml:space="preserve">3.2 </w:t>
      </w:r>
      <w:r w:rsidR="001A59B2" w:rsidRPr="002911C7">
        <w:rPr>
          <w:rFonts w:ascii="Times New Roman" w:hAnsi="Times New Roman" w:cs="Times New Roman"/>
          <w:b/>
          <w:i/>
          <w:sz w:val="28"/>
          <w:szCs w:val="28"/>
          <w:lang w:val="uk-UA"/>
        </w:rPr>
        <w:t xml:space="preserve">Настич І.І. </w:t>
      </w:r>
    </w:p>
    <w:p w:rsidR="001A59B2" w:rsidRPr="002911C7" w:rsidRDefault="001A59B2" w:rsidP="00A54455">
      <w:pPr>
        <w:spacing w:after="0" w:line="240" w:lineRule="auto"/>
        <w:ind w:left="360"/>
        <w:jc w:val="both"/>
        <w:rPr>
          <w:rFonts w:ascii="Times New Roman" w:hAnsi="Times New Roman" w:cs="Times New Roman"/>
          <w:b/>
          <w:i/>
          <w:sz w:val="28"/>
          <w:szCs w:val="28"/>
          <w:lang w:val="uk-UA"/>
        </w:rPr>
      </w:pPr>
      <w:r w:rsidRPr="002911C7">
        <w:rPr>
          <w:rFonts w:ascii="Times New Roman" w:hAnsi="Times New Roman" w:cs="Times New Roman"/>
          <w:b/>
          <w:i/>
          <w:sz w:val="28"/>
          <w:szCs w:val="28"/>
          <w:lang w:val="uk-UA"/>
        </w:rPr>
        <w:t>4.1 Настич І.І.</w:t>
      </w:r>
    </w:p>
    <w:p w:rsidR="00A54455" w:rsidRDefault="00A54455" w:rsidP="00A54455">
      <w:pPr>
        <w:spacing w:after="0" w:line="240" w:lineRule="auto"/>
        <w:rPr>
          <w:rFonts w:ascii="Times New Roman" w:hAnsi="Times New Roman" w:cs="Times New Roman"/>
          <w:b/>
          <w:sz w:val="28"/>
          <w:szCs w:val="28"/>
          <w:lang w:val="uk-UA"/>
        </w:rPr>
      </w:pPr>
    </w:p>
    <w:p w:rsidR="00D07FF4" w:rsidRDefault="00D07FF4" w:rsidP="00A5445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D07FF4" w:rsidRDefault="00D07FF4" w:rsidP="00D07FF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D07FF4" w:rsidRDefault="00D07FF4" w:rsidP="0086165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sidR="00A54455" w:rsidRPr="00A54455">
        <w:rPr>
          <w:rFonts w:ascii="Times New Roman" w:hAnsi="Times New Roman" w:cs="Times New Roman"/>
          <w:sz w:val="28"/>
          <w:szCs w:val="28"/>
          <w:lang w:val="uk-UA"/>
        </w:rPr>
        <w:t>підтримати п. 3.1, п. 3.2, п. 4.1</w:t>
      </w:r>
      <w:r w:rsidR="00A54455">
        <w:rPr>
          <w:rFonts w:ascii="Times New Roman" w:hAnsi="Times New Roman" w:cs="Times New Roman"/>
          <w:sz w:val="28"/>
          <w:szCs w:val="28"/>
          <w:lang w:val="uk-UA"/>
        </w:rPr>
        <w:t>.</w:t>
      </w:r>
    </w:p>
    <w:p w:rsidR="0086165A" w:rsidRPr="0086165A" w:rsidRDefault="0086165A" w:rsidP="0086165A">
      <w:pPr>
        <w:spacing w:after="0" w:line="240" w:lineRule="auto"/>
        <w:jc w:val="both"/>
        <w:rPr>
          <w:rFonts w:ascii="Times New Roman" w:hAnsi="Times New Roman" w:cs="Times New Roman"/>
          <w:sz w:val="28"/>
          <w:szCs w:val="28"/>
          <w:lang w:val="uk-UA"/>
        </w:rPr>
      </w:pPr>
    </w:p>
    <w:p w:rsidR="00A54455" w:rsidRDefault="00D07FF4" w:rsidP="00A54455">
      <w:pPr>
        <w:pStyle w:val="a4"/>
        <w:numPr>
          <w:ilvl w:val="0"/>
          <w:numId w:val="3"/>
        </w:numPr>
        <w:jc w:val="both"/>
        <w:rPr>
          <w:b/>
          <w:sz w:val="28"/>
          <w:szCs w:val="28"/>
          <w:lang w:val="uk-UA"/>
        </w:rPr>
      </w:pPr>
      <w:r w:rsidRPr="00A54455">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w:t>
      </w:r>
      <w:r w:rsidR="00A54455" w:rsidRPr="00A54455">
        <w:rPr>
          <w:b/>
          <w:sz w:val="28"/>
          <w:szCs w:val="28"/>
          <w:lang w:val="uk-UA"/>
        </w:rPr>
        <w:t>ельних ділянок юридичним особам</w:t>
      </w:r>
    </w:p>
    <w:p w:rsidR="004430B1" w:rsidRPr="004430B1" w:rsidRDefault="004430B1" w:rsidP="004430B1">
      <w:pPr>
        <w:pStyle w:val="a4"/>
        <w:jc w:val="both"/>
        <w:rPr>
          <w:b/>
          <w:sz w:val="28"/>
          <w:szCs w:val="28"/>
          <w:lang w:val="uk-UA"/>
        </w:rPr>
      </w:pPr>
    </w:p>
    <w:p w:rsidR="004430B1" w:rsidRPr="004430B1" w:rsidRDefault="004430B1" w:rsidP="004430B1">
      <w:pPr>
        <w:pStyle w:val="a8"/>
        <w:rPr>
          <w:b/>
          <w:i/>
          <w:szCs w:val="28"/>
          <w:lang w:val="uk-UA"/>
        </w:rPr>
      </w:pPr>
      <w:r w:rsidRPr="004430B1">
        <w:rPr>
          <w:b/>
          <w:i/>
          <w:szCs w:val="28"/>
          <w:lang w:val="uk-UA"/>
        </w:rPr>
        <w:t>1.1.</w:t>
      </w:r>
      <w:r w:rsidRPr="004430B1">
        <w:rPr>
          <w:b/>
          <w:szCs w:val="28"/>
          <w:lang w:val="uk-UA"/>
        </w:rPr>
        <w:t xml:space="preserve"> </w:t>
      </w:r>
      <w:r w:rsidRPr="004430B1">
        <w:rPr>
          <w:b/>
          <w:i/>
          <w:szCs w:val="28"/>
          <w:lang w:val="uk-UA"/>
        </w:rPr>
        <w:t xml:space="preserve">публічному акціонерному товариству “Екологія” </w:t>
      </w:r>
    </w:p>
    <w:p w:rsidR="004430B1" w:rsidRPr="004430B1" w:rsidRDefault="004430B1" w:rsidP="004430B1">
      <w:pPr>
        <w:pStyle w:val="a8"/>
        <w:rPr>
          <w:b/>
          <w:i/>
          <w:szCs w:val="28"/>
          <w:lang w:val="uk-UA"/>
        </w:rPr>
      </w:pPr>
      <w:r w:rsidRPr="004430B1">
        <w:rPr>
          <w:b/>
          <w:i/>
          <w:szCs w:val="28"/>
          <w:lang w:val="uk-UA"/>
        </w:rPr>
        <w:t xml:space="preserve">1.2. публічному акціонерному товариству “Екологія” </w:t>
      </w:r>
    </w:p>
    <w:p w:rsidR="004430B1" w:rsidRPr="004430B1" w:rsidRDefault="004430B1" w:rsidP="004430B1">
      <w:pPr>
        <w:pStyle w:val="a8"/>
        <w:rPr>
          <w:b/>
          <w:i/>
          <w:szCs w:val="28"/>
          <w:lang w:val="uk-UA"/>
        </w:rPr>
      </w:pPr>
      <w:r w:rsidRPr="004430B1">
        <w:rPr>
          <w:b/>
          <w:i/>
          <w:szCs w:val="28"/>
          <w:lang w:val="uk-UA"/>
        </w:rPr>
        <w:t xml:space="preserve">1.3. </w:t>
      </w:r>
      <w:r w:rsidRPr="004430B1">
        <w:rPr>
          <w:b/>
          <w:i/>
          <w:color w:val="000000"/>
          <w:szCs w:val="28"/>
          <w:lang w:val="uk-UA"/>
        </w:rPr>
        <w:t>товариству з обмеженою відповідальністю “Виробничо-комерційна фірма “Укрторгбудматеріали”</w:t>
      </w:r>
      <w:r w:rsidRPr="004430B1">
        <w:rPr>
          <w:b/>
          <w:i/>
          <w:szCs w:val="28"/>
          <w:lang w:val="uk-UA"/>
        </w:rPr>
        <w:t xml:space="preserve"> </w:t>
      </w:r>
    </w:p>
    <w:p w:rsidR="004430B1" w:rsidRPr="004430B1" w:rsidRDefault="004430B1" w:rsidP="004430B1">
      <w:pPr>
        <w:pStyle w:val="a8"/>
        <w:rPr>
          <w:b/>
          <w:i/>
          <w:szCs w:val="28"/>
          <w:lang w:val="uk-UA"/>
        </w:rPr>
      </w:pPr>
      <w:r w:rsidRPr="004430B1">
        <w:rPr>
          <w:b/>
          <w:i/>
          <w:szCs w:val="28"/>
          <w:lang w:val="uk-UA"/>
        </w:rPr>
        <w:t xml:space="preserve">1.4. товариству з обмеженою відповідальністю “Дружба-Нова” </w:t>
      </w:r>
    </w:p>
    <w:p w:rsidR="004430B1" w:rsidRDefault="004430B1" w:rsidP="004430B1">
      <w:pPr>
        <w:pStyle w:val="a8"/>
        <w:rPr>
          <w:szCs w:val="28"/>
          <w:lang w:val="uk-UA"/>
        </w:rPr>
      </w:pPr>
    </w:p>
    <w:p w:rsidR="004430B1" w:rsidRDefault="004430B1" w:rsidP="004430B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4430B1" w:rsidRDefault="004430B1" w:rsidP="004430B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4430B1" w:rsidRPr="001C54A2" w:rsidRDefault="004430B1" w:rsidP="004430B1">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sidRPr="00A54455">
        <w:rPr>
          <w:rFonts w:ascii="Times New Roman" w:hAnsi="Times New Roman" w:cs="Times New Roman"/>
          <w:sz w:val="28"/>
          <w:szCs w:val="28"/>
          <w:lang w:val="uk-UA"/>
        </w:rPr>
        <w:t>підтримати п</w:t>
      </w:r>
      <w:r>
        <w:rPr>
          <w:rFonts w:ascii="Times New Roman" w:hAnsi="Times New Roman" w:cs="Times New Roman"/>
          <w:sz w:val="28"/>
          <w:szCs w:val="28"/>
          <w:lang w:val="uk-UA"/>
        </w:rPr>
        <w:t>ункти: 1.1, 1.2, 1.3, 1.4.</w:t>
      </w:r>
    </w:p>
    <w:p w:rsidR="004430B1" w:rsidRPr="004430B1" w:rsidRDefault="004430B1" w:rsidP="004430B1">
      <w:pPr>
        <w:pStyle w:val="a8"/>
        <w:ind w:firstLine="0"/>
        <w:rPr>
          <w:szCs w:val="28"/>
          <w:lang w:val="uk-UA"/>
        </w:rPr>
      </w:pPr>
    </w:p>
    <w:p w:rsidR="004430B1" w:rsidRPr="004430B1" w:rsidRDefault="004430B1" w:rsidP="004430B1">
      <w:pPr>
        <w:pStyle w:val="a8"/>
        <w:rPr>
          <w:b/>
          <w:i/>
          <w:szCs w:val="28"/>
          <w:lang w:val="uk-UA"/>
        </w:rPr>
      </w:pPr>
      <w:r w:rsidRPr="004430B1">
        <w:rPr>
          <w:b/>
          <w:i/>
          <w:szCs w:val="28"/>
          <w:lang w:val="uk-UA"/>
        </w:rPr>
        <w:t xml:space="preserve">1.5. товариству з обмеженою відповідальністю “Виробничо-комерційна фірма “Дім” </w:t>
      </w:r>
    </w:p>
    <w:p w:rsidR="004430B1" w:rsidRDefault="004430B1" w:rsidP="004430B1">
      <w:pPr>
        <w:pStyle w:val="a8"/>
        <w:rPr>
          <w:szCs w:val="28"/>
          <w:lang w:val="uk-UA"/>
        </w:rPr>
      </w:pPr>
    </w:p>
    <w:p w:rsidR="004430B1" w:rsidRDefault="004430B1" w:rsidP="004430B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4430B1" w:rsidRDefault="004430B1" w:rsidP="004430B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4430B1" w:rsidRDefault="004430B1" w:rsidP="004430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Надійшла заява про зняття з розгляду даного питання. </w:t>
      </w:r>
    </w:p>
    <w:p w:rsidR="004430B1" w:rsidRPr="001C54A2" w:rsidRDefault="004430B1" w:rsidP="004430B1">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зняти з розгляду, відповідно до заяви. </w:t>
      </w:r>
    </w:p>
    <w:p w:rsidR="004430B1" w:rsidRPr="004430B1" w:rsidRDefault="004430B1" w:rsidP="004430B1">
      <w:pPr>
        <w:pStyle w:val="a8"/>
        <w:ind w:firstLine="0"/>
        <w:rPr>
          <w:szCs w:val="28"/>
          <w:lang w:val="uk-UA"/>
        </w:rPr>
      </w:pPr>
    </w:p>
    <w:p w:rsidR="004430B1" w:rsidRPr="004430B1" w:rsidRDefault="004430B1" w:rsidP="004430B1">
      <w:pPr>
        <w:pStyle w:val="a8"/>
        <w:rPr>
          <w:b/>
          <w:i/>
          <w:szCs w:val="28"/>
          <w:lang w:val="uk-UA"/>
        </w:rPr>
      </w:pPr>
      <w:r w:rsidRPr="004430B1">
        <w:rPr>
          <w:b/>
          <w:i/>
          <w:szCs w:val="28"/>
          <w:lang w:val="uk-UA"/>
        </w:rPr>
        <w:t>2. Надати дозвіл:</w:t>
      </w:r>
    </w:p>
    <w:p w:rsidR="004430B1" w:rsidRPr="004430B1" w:rsidRDefault="004430B1" w:rsidP="004430B1">
      <w:pPr>
        <w:pStyle w:val="a8"/>
        <w:rPr>
          <w:b/>
          <w:i/>
          <w:szCs w:val="28"/>
          <w:lang w:val="uk-UA"/>
        </w:rPr>
      </w:pPr>
      <w:r w:rsidRPr="004430B1">
        <w:rPr>
          <w:b/>
          <w:i/>
          <w:szCs w:val="28"/>
          <w:lang w:val="uk-UA"/>
        </w:rPr>
        <w:t xml:space="preserve">2.1. товариству з обмеженою відповідальністю “Девон” </w:t>
      </w:r>
    </w:p>
    <w:p w:rsidR="004430B1" w:rsidRPr="004430B1" w:rsidRDefault="004430B1" w:rsidP="004430B1">
      <w:pPr>
        <w:pStyle w:val="a8"/>
        <w:rPr>
          <w:b/>
          <w:i/>
          <w:szCs w:val="28"/>
          <w:lang w:val="uk-UA"/>
        </w:rPr>
      </w:pPr>
      <w:r w:rsidRPr="004430B1">
        <w:rPr>
          <w:b/>
          <w:i/>
          <w:szCs w:val="28"/>
          <w:lang w:val="uk-UA"/>
        </w:rPr>
        <w:t xml:space="preserve">2.2. комунальному підприємству “Виробниче управління комунального господарства” </w:t>
      </w:r>
    </w:p>
    <w:p w:rsidR="004430B1" w:rsidRPr="004430B1" w:rsidRDefault="004430B1" w:rsidP="004430B1">
      <w:pPr>
        <w:pStyle w:val="a8"/>
        <w:rPr>
          <w:b/>
          <w:i/>
          <w:szCs w:val="28"/>
          <w:lang w:val="uk-UA"/>
        </w:rPr>
      </w:pPr>
      <w:r w:rsidRPr="004430B1">
        <w:rPr>
          <w:b/>
          <w:i/>
          <w:szCs w:val="28"/>
          <w:lang w:val="uk-UA"/>
        </w:rPr>
        <w:t xml:space="preserve">2.3. Ніжинській міській централізованій бібліотечній системі </w:t>
      </w:r>
    </w:p>
    <w:p w:rsidR="004430B1" w:rsidRPr="004430B1" w:rsidRDefault="004430B1" w:rsidP="004430B1">
      <w:pPr>
        <w:pStyle w:val="a8"/>
        <w:rPr>
          <w:b/>
          <w:i/>
          <w:szCs w:val="28"/>
          <w:lang w:val="uk-UA"/>
        </w:rPr>
      </w:pPr>
      <w:r w:rsidRPr="004430B1">
        <w:rPr>
          <w:b/>
          <w:i/>
          <w:szCs w:val="28"/>
          <w:lang w:val="uk-UA"/>
        </w:rPr>
        <w:t xml:space="preserve">2.4. </w:t>
      </w:r>
      <w:r w:rsidRPr="004430B1">
        <w:rPr>
          <w:b/>
          <w:i/>
          <w:color w:val="000000"/>
          <w:szCs w:val="28"/>
          <w:lang w:val="uk-UA"/>
        </w:rPr>
        <w:t xml:space="preserve">об’єднанню співвласників багатоквартирного будинку “Синяківське” </w:t>
      </w:r>
    </w:p>
    <w:p w:rsidR="004430B1" w:rsidRPr="004430B1" w:rsidRDefault="004430B1" w:rsidP="004430B1">
      <w:pPr>
        <w:pStyle w:val="a8"/>
        <w:rPr>
          <w:b/>
          <w:i/>
          <w:szCs w:val="28"/>
          <w:lang w:val="uk-UA"/>
        </w:rPr>
      </w:pPr>
      <w:r w:rsidRPr="004430B1">
        <w:rPr>
          <w:b/>
          <w:i/>
          <w:szCs w:val="28"/>
          <w:lang w:val="uk-UA"/>
        </w:rPr>
        <w:t xml:space="preserve">2.5. комунальному лікувально-профілактичному закладу “Ніжинська центральна міська лікарня ім. М.Галицького” </w:t>
      </w:r>
    </w:p>
    <w:p w:rsidR="004430B1" w:rsidRPr="004430B1" w:rsidRDefault="004430B1" w:rsidP="004430B1">
      <w:pPr>
        <w:pStyle w:val="a8"/>
        <w:rPr>
          <w:b/>
          <w:i/>
          <w:szCs w:val="28"/>
          <w:lang w:val="uk-UA"/>
        </w:rPr>
      </w:pPr>
      <w:r w:rsidRPr="004430B1">
        <w:rPr>
          <w:b/>
          <w:i/>
          <w:szCs w:val="28"/>
          <w:lang w:val="uk-UA"/>
        </w:rPr>
        <w:t xml:space="preserve">2.6. Ніжинському краєзнавчому музею імені Івана Спаського Ніжинської міської ради </w:t>
      </w:r>
    </w:p>
    <w:p w:rsidR="004430B1" w:rsidRPr="004430B1" w:rsidRDefault="004430B1" w:rsidP="004430B1">
      <w:pPr>
        <w:pStyle w:val="a8"/>
        <w:rPr>
          <w:b/>
          <w:i/>
          <w:szCs w:val="28"/>
          <w:lang w:val="uk-UA"/>
        </w:rPr>
      </w:pPr>
      <w:r w:rsidRPr="004430B1">
        <w:rPr>
          <w:b/>
          <w:i/>
          <w:szCs w:val="28"/>
          <w:lang w:val="uk-UA"/>
        </w:rPr>
        <w:t xml:space="preserve">2.7. Ніжинському краєзнавчому музею імені Івана Спаського Ніжинської міської ради </w:t>
      </w:r>
    </w:p>
    <w:p w:rsidR="004430B1" w:rsidRDefault="004430B1" w:rsidP="004430B1">
      <w:pPr>
        <w:pStyle w:val="a8"/>
        <w:rPr>
          <w:b/>
          <w:i/>
          <w:szCs w:val="28"/>
          <w:lang w:val="uk-UA"/>
        </w:rPr>
      </w:pPr>
      <w:r w:rsidRPr="004430B1">
        <w:rPr>
          <w:b/>
          <w:i/>
          <w:szCs w:val="28"/>
          <w:lang w:val="uk-UA"/>
        </w:rPr>
        <w:t xml:space="preserve">2.8. Ніжинському краєзнавчому музею імені Івана Спаського Ніжинської міської ради </w:t>
      </w:r>
    </w:p>
    <w:p w:rsidR="004430B1" w:rsidRDefault="004430B1" w:rsidP="004430B1">
      <w:pPr>
        <w:pStyle w:val="a8"/>
        <w:rPr>
          <w:b/>
          <w:i/>
          <w:szCs w:val="28"/>
          <w:lang w:val="uk-UA"/>
        </w:rPr>
      </w:pPr>
    </w:p>
    <w:p w:rsidR="004430B1" w:rsidRDefault="004430B1" w:rsidP="004430B1">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4430B1" w:rsidRDefault="004430B1" w:rsidP="004430B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4430B1" w:rsidRPr="000F5EF5" w:rsidRDefault="004430B1" w:rsidP="000F5EF5">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sidR="000F5EF5" w:rsidRPr="000F5EF5">
        <w:rPr>
          <w:rFonts w:ascii="Times New Roman" w:hAnsi="Times New Roman" w:cs="Times New Roman"/>
          <w:sz w:val="28"/>
          <w:szCs w:val="28"/>
          <w:lang w:val="uk-UA"/>
        </w:rPr>
        <w:t xml:space="preserve">підтримати </w:t>
      </w:r>
      <w:r w:rsidR="000F5EF5">
        <w:rPr>
          <w:rFonts w:ascii="Times New Roman" w:hAnsi="Times New Roman" w:cs="Times New Roman"/>
          <w:sz w:val="28"/>
          <w:szCs w:val="28"/>
          <w:lang w:val="uk-UA"/>
        </w:rPr>
        <w:t>пункти: 2.1 – 2.8.</w:t>
      </w:r>
    </w:p>
    <w:p w:rsidR="004430B1" w:rsidRPr="004430B1" w:rsidRDefault="004430B1" w:rsidP="004430B1">
      <w:pPr>
        <w:pStyle w:val="a8"/>
        <w:rPr>
          <w:b/>
          <w:i/>
          <w:szCs w:val="28"/>
          <w:lang w:val="uk-UA"/>
        </w:rPr>
      </w:pPr>
    </w:p>
    <w:p w:rsidR="004430B1" w:rsidRPr="004430B1" w:rsidRDefault="004430B1" w:rsidP="004430B1">
      <w:pPr>
        <w:pStyle w:val="a8"/>
        <w:rPr>
          <w:b/>
          <w:i/>
          <w:color w:val="FF0000"/>
          <w:szCs w:val="28"/>
          <w:lang w:val="uk-UA"/>
        </w:rPr>
      </w:pPr>
      <w:r w:rsidRPr="004430B1">
        <w:rPr>
          <w:b/>
          <w:i/>
          <w:szCs w:val="28"/>
          <w:lang w:val="uk-UA"/>
        </w:rPr>
        <w:t xml:space="preserve">2.9. Ніжинському краєзнавчому музею імені Івана Спаського Ніжинської міської ради Чернігівської області </w:t>
      </w:r>
    </w:p>
    <w:p w:rsidR="000F5EF5" w:rsidRDefault="000F5EF5" w:rsidP="004430B1">
      <w:pPr>
        <w:pStyle w:val="a8"/>
        <w:rPr>
          <w:b/>
          <w:i/>
          <w:szCs w:val="28"/>
          <w:lang w:val="uk-UA"/>
        </w:rPr>
      </w:pPr>
    </w:p>
    <w:p w:rsidR="000F5EF5" w:rsidRDefault="000F5EF5" w:rsidP="000F5EF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0F5EF5" w:rsidRDefault="000F5EF5" w:rsidP="000F5EF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0F5EF5" w:rsidRDefault="000F5EF5" w:rsidP="000F5E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Зазначив, що даний пункт потрібно виключити з проекту рішення. </w:t>
      </w:r>
    </w:p>
    <w:p w:rsidR="000F5EF5" w:rsidRPr="004430B1" w:rsidRDefault="000F5EF5" w:rsidP="000F5EF5">
      <w:pPr>
        <w:pStyle w:val="a8"/>
        <w:ind w:firstLine="0"/>
        <w:rPr>
          <w:b/>
          <w:i/>
          <w:szCs w:val="28"/>
          <w:lang w:val="uk-UA"/>
        </w:rPr>
      </w:pPr>
    </w:p>
    <w:p w:rsidR="004430B1" w:rsidRPr="004430B1" w:rsidRDefault="004430B1" w:rsidP="004430B1">
      <w:pPr>
        <w:pStyle w:val="a8"/>
        <w:rPr>
          <w:b/>
          <w:i/>
          <w:szCs w:val="28"/>
          <w:lang w:val="uk-UA"/>
        </w:rPr>
      </w:pPr>
      <w:r w:rsidRPr="004430B1">
        <w:rPr>
          <w:b/>
          <w:i/>
          <w:szCs w:val="28"/>
          <w:lang w:val="uk-UA"/>
        </w:rPr>
        <w:t>3. Надати:</w:t>
      </w:r>
    </w:p>
    <w:p w:rsidR="004430B1" w:rsidRDefault="004430B1" w:rsidP="004430B1">
      <w:pPr>
        <w:pStyle w:val="a8"/>
        <w:rPr>
          <w:b/>
          <w:i/>
          <w:szCs w:val="28"/>
          <w:lang w:val="uk-UA"/>
        </w:rPr>
      </w:pPr>
      <w:r w:rsidRPr="004430B1">
        <w:rPr>
          <w:b/>
          <w:i/>
          <w:szCs w:val="28"/>
          <w:lang w:val="uk-UA"/>
        </w:rPr>
        <w:t xml:space="preserve">3.1. товариству з обмеженою відповідальністю “Весмар” </w:t>
      </w:r>
    </w:p>
    <w:p w:rsidR="000F5EF5" w:rsidRDefault="000F5EF5" w:rsidP="000F5EF5">
      <w:pPr>
        <w:pStyle w:val="a8"/>
        <w:ind w:firstLine="0"/>
        <w:rPr>
          <w:b/>
          <w:i/>
          <w:szCs w:val="28"/>
          <w:lang w:val="uk-UA"/>
        </w:rPr>
      </w:pPr>
    </w:p>
    <w:p w:rsidR="000F5EF5" w:rsidRDefault="000F5EF5" w:rsidP="000F5EF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0F5EF5" w:rsidRDefault="000F5EF5" w:rsidP="000F5EF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0F5EF5" w:rsidRPr="000F5EF5" w:rsidRDefault="000F5EF5" w:rsidP="000F5EF5">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w:t>
      </w:r>
    </w:p>
    <w:p w:rsidR="000F5EF5" w:rsidRPr="004430B1" w:rsidRDefault="000F5EF5" w:rsidP="000F5EF5">
      <w:pPr>
        <w:pStyle w:val="a8"/>
        <w:ind w:firstLine="0"/>
        <w:rPr>
          <w:b/>
          <w:i/>
          <w:szCs w:val="28"/>
          <w:lang w:val="uk-UA"/>
        </w:rPr>
      </w:pPr>
    </w:p>
    <w:p w:rsidR="004430B1" w:rsidRPr="000F5EF5" w:rsidRDefault="004430B1" w:rsidP="004430B1">
      <w:pPr>
        <w:pStyle w:val="a8"/>
        <w:rPr>
          <w:b/>
          <w:szCs w:val="28"/>
          <w:lang w:val="uk-UA"/>
        </w:rPr>
      </w:pPr>
      <w:r w:rsidRPr="000F5EF5">
        <w:rPr>
          <w:b/>
          <w:szCs w:val="28"/>
          <w:lang w:val="uk-UA"/>
        </w:rPr>
        <w:t>4. Поновити договір оренди:</w:t>
      </w:r>
    </w:p>
    <w:p w:rsidR="004430B1" w:rsidRDefault="004430B1" w:rsidP="004430B1">
      <w:pPr>
        <w:pStyle w:val="a8"/>
        <w:rPr>
          <w:b/>
          <w:i/>
          <w:szCs w:val="28"/>
          <w:lang w:val="uk-UA"/>
        </w:rPr>
      </w:pPr>
      <w:r w:rsidRPr="004430B1">
        <w:rPr>
          <w:b/>
          <w:i/>
          <w:szCs w:val="28"/>
          <w:lang w:val="uk-UA"/>
        </w:rPr>
        <w:t>4.1. товариству з обмеженою відповідальністю “Рік” у поновленні договору оренди земельної ділянки.</w:t>
      </w:r>
    </w:p>
    <w:p w:rsidR="000F5EF5" w:rsidRDefault="000F5EF5" w:rsidP="000F5EF5">
      <w:pPr>
        <w:pStyle w:val="a8"/>
        <w:ind w:firstLine="0"/>
        <w:rPr>
          <w:b/>
          <w:i/>
          <w:szCs w:val="28"/>
          <w:lang w:val="uk-UA"/>
        </w:rPr>
      </w:pPr>
    </w:p>
    <w:p w:rsidR="000F5EF5" w:rsidRDefault="000F5EF5" w:rsidP="000F5EF5">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0F5EF5" w:rsidRDefault="000F5EF5" w:rsidP="000F5EF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0F5EF5" w:rsidRPr="000F5EF5" w:rsidRDefault="000F5EF5" w:rsidP="000F5EF5">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відмовити (за рекомендацією земельної комісії).</w:t>
      </w:r>
    </w:p>
    <w:p w:rsidR="000F5EF5" w:rsidRDefault="000F5EF5" w:rsidP="000F5EF5">
      <w:pPr>
        <w:pStyle w:val="a8"/>
        <w:ind w:firstLine="0"/>
        <w:rPr>
          <w:b/>
          <w:i/>
          <w:szCs w:val="28"/>
          <w:lang w:val="uk-UA"/>
        </w:rPr>
      </w:pPr>
    </w:p>
    <w:p w:rsidR="004430B1" w:rsidRPr="004430B1" w:rsidRDefault="000F5EF5" w:rsidP="000F5EF5">
      <w:pPr>
        <w:pStyle w:val="a8"/>
        <w:ind w:firstLine="0"/>
        <w:rPr>
          <w:b/>
          <w:i/>
          <w:color w:val="000000"/>
          <w:szCs w:val="28"/>
          <w:lang w:val="uk-UA"/>
        </w:rPr>
      </w:pPr>
      <w:r>
        <w:rPr>
          <w:b/>
          <w:i/>
          <w:szCs w:val="28"/>
          <w:lang w:val="uk-UA"/>
        </w:rPr>
        <w:t xml:space="preserve">          </w:t>
      </w:r>
      <w:r w:rsidR="004430B1" w:rsidRPr="004430B1">
        <w:rPr>
          <w:b/>
          <w:i/>
          <w:color w:val="000000"/>
          <w:szCs w:val="28"/>
          <w:lang w:val="uk-UA"/>
        </w:rPr>
        <w:t xml:space="preserve">4.2. </w:t>
      </w:r>
      <w:r w:rsidR="004430B1" w:rsidRPr="004430B1">
        <w:rPr>
          <w:b/>
          <w:i/>
          <w:szCs w:val="28"/>
          <w:lang w:val="uk-UA"/>
        </w:rPr>
        <w:t xml:space="preserve">товариству з обмеженою відповідальністю </w:t>
      </w:r>
      <w:r w:rsidR="004430B1" w:rsidRPr="004430B1">
        <w:rPr>
          <w:b/>
          <w:i/>
          <w:szCs w:val="28"/>
        </w:rPr>
        <w:t>“Ніжинготторг”</w:t>
      </w:r>
      <w:r w:rsidR="004430B1" w:rsidRPr="004430B1">
        <w:rPr>
          <w:b/>
          <w:i/>
          <w:color w:val="000000"/>
          <w:szCs w:val="28"/>
          <w:lang w:val="uk-UA"/>
        </w:rPr>
        <w:t xml:space="preserve"> </w:t>
      </w:r>
    </w:p>
    <w:p w:rsidR="004430B1" w:rsidRPr="004430B1" w:rsidRDefault="004430B1" w:rsidP="004430B1">
      <w:pPr>
        <w:pStyle w:val="a8"/>
        <w:rPr>
          <w:b/>
          <w:i/>
          <w:szCs w:val="28"/>
          <w:lang w:val="uk-UA"/>
        </w:rPr>
      </w:pPr>
      <w:r w:rsidRPr="004430B1">
        <w:rPr>
          <w:b/>
          <w:i/>
          <w:color w:val="000000"/>
          <w:szCs w:val="28"/>
          <w:lang w:val="uk-UA"/>
        </w:rPr>
        <w:t xml:space="preserve">4.3. </w:t>
      </w:r>
      <w:r w:rsidRPr="004430B1">
        <w:rPr>
          <w:b/>
          <w:i/>
          <w:szCs w:val="28"/>
          <w:lang w:val="uk-UA"/>
        </w:rPr>
        <w:t xml:space="preserve">Ніжинській районній спілці споживчих товариств </w:t>
      </w:r>
    </w:p>
    <w:p w:rsidR="004430B1" w:rsidRPr="004430B1" w:rsidRDefault="004430B1" w:rsidP="004430B1">
      <w:pPr>
        <w:pStyle w:val="a8"/>
        <w:rPr>
          <w:b/>
          <w:i/>
          <w:szCs w:val="28"/>
          <w:lang w:val="uk-UA"/>
        </w:rPr>
      </w:pPr>
      <w:r w:rsidRPr="004430B1">
        <w:rPr>
          <w:b/>
          <w:i/>
          <w:szCs w:val="28"/>
          <w:lang w:val="uk-UA"/>
        </w:rPr>
        <w:t>5. Затвердити:</w:t>
      </w:r>
    </w:p>
    <w:p w:rsidR="004430B1" w:rsidRPr="004430B1" w:rsidRDefault="004430B1" w:rsidP="004430B1">
      <w:pPr>
        <w:pStyle w:val="a8"/>
        <w:rPr>
          <w:b/>
          <w:i/>
          <w:szCs w:val="28"/>
          <w:lang w:val="uk-UA"/>
        </w:rPr>
      </w:pPr>
      <w:r w:rsidRPr="004430B1">
        <w:rPr>
          <w:b/>
          <w:i/>
          <w:szCs w:val="28"/>
          <w:lang w:val="uk-UA"/>
        </w:rPr>
        <w:t xml:space="preserve">5.1. товариству з обмеженою відповідальністю “Дружба-Нова” </w:t>
      </w:r>
    </w:p>
    <w:p w:rsidR="004430B1" w:rsidRPr="004430B1" w:rsidRDefault="004430B1" w:rsidP="004430B1">
      <w:pPr>
        <w:pStyle w:val="a8"/>
        <w:rPr>
          <w:b/>
          <w:i/>
          <w:szCs w:val="28"/>
          <w:lang w:val="uk-UA"/>
        </w:rPr>
      </w:pPr>
      <w:r w:rsidRPr="004430B1">
        <w:rPr>
          <w:b/>
          <w:i/>
          <w:szCs w:val="28"/>
          <w:lang w:val="uk-UA"/>
        </w:rPr>
        <w:t>5.2. управлінню освіти Ніжинської міської ради  .</w:t>
      </w:r>
    </w:p>
    <w:p w:rsidR="004430B1" w:rsidRDefault="004430B1" w:rsidP="00AC2AFB">
      <w:pPr>
        <w:pStyle w:val="a8"/>
        <w:ind w:firstLine="0"/>
        <w:rPr>
          <w:b/>
          <w:i/>
          <w:szCs w:val="28"/>
          <w:lang w:val="uk-UA"/>
        </w:rPr>
      </w:pPr>
    </w:p>
    <w:p w:rsidR="00AC2AFB" w:rsidRDefault="00AC2AFB" w:rsidP="00AC2AFB">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C2AFB" w:rsidRDefault="00AC2AFB" w:rsidP="00AC2AF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AC2AFB" w:rsidRPr="000F5EF5" w:rsidRDefault="00AC2AFB" w:rsidP="00AC2AFB">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 пункти: 4.2 – 5.2.</w:t>
      </w:r>
    </w:p>
    <w:p w:rsidR="00AC2AFB" w:rsidRPr="004430B1" w:rsidRDefault="00AC2AFB" w:rsidP="00AC2AFB">
      <w:pPr>
        <w:pStyle w:val="a8"/>
        <w:ind w:firstLine="0"/>
        <w:rPr>
          <w:b/>
          <w:i/>
          <w:szCs w:val="28"/>
          <w:lang w:val="uk-UA"/>
        </w:rPr>
      </w:pPr>
    </w:p>
    <w:p w:rsidR="004430B1" w:rsidRPr="000F5EF5" w:rsidRDefault="004430B1" w:rsidP="004430B1">
      <w:pPr>
        <w:pStyle w:val="a8"/>
        <w:rPr>
          <w:b/>
          <w:szCs w:val="28"/>
          <w:lang w:val="uk-UA"/>
        </w:rPr>
      </w:pPr>
      <w:r w:rsidRPr="000F5EF5">
        <w:rPr>
          <w:b/>
          <w:szCs w:val="28"/>
          <w:lang w:val="uk-UA"/>
        </w:rPr>
        <w:t>6. Внести зміни до:</w:t>
      </w:r>
    </w:p>
    <w:p w:rsidR="004430B1" w:rsidRPr="004430B1" w:rsidRDefault="004430B1" w:rsidP="00AC2AFB">
      <w:pPr>
        <w:pStyle w:val="a8"/>
        <w:rPr>
          <w:b/>
          <w:i/>
          <w:szCs w:val="28"/>
          <w:lang w:val="uk-UA"/>
        </w:rPr>
      </w:pPr>
      <w:r w:rsidRPr="004430B1">
        <w:rPr>
          <w:b/>
          <w:i/>
          <w:szCs w:val="28"/>
          <w:lang w:val="uk-UA"/>
        </w:rPr>
        <w:t>6.1. пункту 8. Договору оренди земельної ділянки товариством з обмеженою відповідальністю “Ніжинський коопринок”</w:t>
      </w:r>
      <w:r w:rsidRPr="004430B1">
        <w:rPr>
          <w:b/>
          <w:i/>
          <w:color w:val="FF0000"/>
          <w:szCs w:val="28"/>
          <w:lang w:val="uk-UA"/>
        </w:rPr>
        <w:t xml:space="preserve"> </w:t>
      </w:r>
    </w:p>
    <w:p w:rsidR="004430B1" w:rsidRPr="00AC2AFB" w:rsidRDefault="004430B1" w:rsidP="004430B1">
      <w:pPr>
        <w:pStyle w:val="a8"/>
        <w:rPr>
          <w:b/>
          <w:szCs w:val="28"/>
          <w:lang w:val="uk-UA"/>
        </w:rPr>
      </w:pPr>
      <w:r w:rsidRPr="00AC2AFB">
        <w:rPr>
          <w:b/>
          <w:szCs w:val="28"/>
          <w:lang w:val="uk-UA"/>
        </w:rPr>
        <w:t>7. Надати згоду:</w:t>
      </w:r>
    </w:p>
    <w:p w:rsidR="004430B1" w:rsidRPr="004430B1" w:rsidRDefault="004430B1" w:rsidP="004430B1">
      <w:pPr>
        <w:pStyle w:val="a8"/>
        <w:rPr>
          <w:b/>
          <w:i/>
          <w:szCs w:val="28"/>
          <w:lang w:val="uk-UA"/>
        </w:rPr>
      </w:pPr>
      <w:r w:rsidRPr="004430B1">
        <w:rPr>
          <w:b/>
          <w:i/>
          <w:szCs w:val="28"/>
          <w:lang w:val="uk-UA"/>
        </w:rPr>
        <w:t xml:space="preserve">7.1. публічному акціонерному товариству “Акціонерний комерційний промислово-інвестиційний банк” </w:t>
      </w:r>
    </w:p>
    <w:p w:rsidR="00AC2AFB" w:rsidRDefault="00AC2AFB" w:rsidP="00AC2AFB">
      <w:pPr>
        <w:spacing w:after="0" w:line="240" w:lineRule="auto"/>
        <w:rPr>
          <w:sz w:val="28"/>
          <w:szCs w:val="28"/>
          <w:lang w:val="uk-UA"/>
        </w:rPr>
      </w:pPr>
    </w:p>
    <w:p w:rsidR="00AC2AFB" w:rsidRDefault="00AC2AFB" w:rsidP="00AC2AFB">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C2AFB" w:rsidRDefault="00AC2AFB" w:rsidP="00AC2AF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A54455" w:rsidRDefault="00AC2AFB" w:rsidP="0086165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sidR="00F54CA8">
        <w:rPr>
          <w:rFonts w:ascii="Times New Roman" w:hAnsi="Times New Roman" w:cs="Times New Roman"/>
          <w:sz w:val="28"/>
          <w:szCs w:val="28"/>
          <w:lang w:val="uk-UA"/>
        </w:rPr>
        <w:t>підтримати п. 6.1, п. 7.1.</w:t>
      </w:r>
    </w:p>
    <w:p w:rsidR="0086165A" w:rsidRPr="0086165A" w:rsidRDefault="0086165A" w:rsidP="0086165A">
      <w:pPr>
        <w:spacing w:after="0" w:line="240" w:lineRule="auto"/>
        <w:jc w:val="both"/>
        <w:rPr>
          <w:rFonts w:ascii="Times New Roman" w:hAnsi="Times New Roman" w:cs="Times New Roman"/>
          <w:sz w:val="28"/>
          <w:szCs w:val="28"/>
          <w:lang w:val="uk-UA"/>
        </w:rPr>
      </w:pPr>
    </w:p>
    <w:p w:rsidR="0086165A" w:rsidRPr="0086165A" w:rsidRDefault="00D07FF4" w:rsidP="0086165A">
      <w:pPr>
        <w:pStyle w:val="a4"/>
        <w:numPr>
          <w:ilvl w:val="0"/>
          <w:numId w:val="3"/>
        </w:numPr>
        <w:jc w:val="both"/>
        <w:rPr>
          <w:b/>
          <w:i/>
          <w:spacing w:val="-2"/>
          <w:sz w:val="28"/>
          <w:szCs w:val="28"/>
          <w:lang w:val="uk-UA"/>
        </w:rPr>
      </w:pPr>
      <w:r w:rsidRPr="006E79BF">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86165A" w:rsidRPr="0086165A" w:rsidRDefault="0086165A" w:rsidP="0086165A">
      <w:pPr>
        <w:pStyle w:val="a4"/>
        <w:jc w:val="both"/>
        <w:rPr>
          <w:b/>
          <w:i/>
          <w:spacing w:val="-2"/>
          <w:sz w:val="28"/>
          <w:szCs w:val="28"/>
          <w:lang w:val="uk-UA"/>
        </w:rPr>
      </w:pPr>
    </w:p>
    <w:p w:rsidR="0086165A" w:rsidRDefault="0086165A" w:rsidP="0086165A">
      <w:pPr>
        <w:pStyle w:val="a8"/>
        <w:numPr>
          <w:ilvl w:val="0"/>
          <w:numId w:val="6"/>
        </w:numPr>
        <w:rPr>
          <w:b/>
          <w:szCs w:val="28"/>
          <w:lang w:val="uk-UA"/>
        </w:rPr>
      </w:pPr>
      <w:r w:rsidRPr="0086165A">
        <w:rPr>
          <w:b/>
          <w:szCs w:val="28"/>
          <w:lang w:val="uk-UA"/>
        </w:rPr>
        <w:t>Припинити право:</w:t>
      </w:r>
    </w:p>
    <w:p w:rsidR="0086165A" w:rsidRPr="0086165A" w:rsidRDefault="0086165A" w:rsidP="0086165A">
      <w:pPr>
        <w:pStyle w:val="a8"/>
        <w:ind w:left="1080" w:firstLine="0"/>
        <w:rPr>
          <w:b/>
          <w:szCs w:val="28"/>
          <w:lang w:val="uk-UA"/>
        </w:rPr>
      </w:pPr>
    </w:p>
    <w:p w:rsidR="0086165A" w:rsidRDefault="0086165A" w:rsidP="0086165A">
      <w:pPr>
        <w:pStyle w:val="a8"/>
        <w:numPr>
          <w:ilvl w:val="1"/>
          <w:numId w:val="6"/>
        </w:numPr>
        <w:rPr>
          <w:b/>
          <w:i/>
          <w:szCs w:val="28"/>
          <w:lang w:val="uk-UA"/>
        </w:rPr>
      </w:pPr>
      <w:r w:rsidRPr="0086165A">
        <w:rPr>
          <w:b/>
          <w:i/>
          <w:szCs w:val="28"/>
          <w:lang w:val="uk-UA"/>
        </w:rPr>
        <w:t xml:space="preserve">Голобородьку Анатолію Віталійовичу </w:t>
      </w:r>
    </w:p>
    <w:p w:rsidR="0086165A" w:rsidRDefault="0086165A" w:rsidP="0086165A">
      <w:pPr>
        <w:pStyle w:val="a8"/>
        <w:ind w:firstLine="0"/>
        <w:rPr>
          <w:b/>
          <w:i/>
          <w:szCs w:val="28"/>
          <w:lang w:val="uk-UA"/>
        </w:rPr>
      </w:pPr>
    </w:p>
    <w:p w:rsidR="0086165A" w:rsidRDefault="0086165A" w:rsidP="0086165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86165A" w:rsidRDefault="0086165A" w:rsidP="0086165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86165A" w:rsidRPr="000F5EF5" w:rsidRDefault="0086165A" w:rsidP="0086165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w:t>
      </w:r>
    </w:p>
    <w:p w:rsidR="0086165A" w:rsidRPr="0086165A" w:rsidRDefault="0086165A" w:rsidP="0086165A">
      <w:pPr>
        <w:pStyle w:val="a8"/>
        <w:ind w:firstLine="0"/>
        <w:rPr>
          <w:b/>
          <w:i/>
          <w:szCs w:val="28"/>
          <w:lang w:val="uk-UA"/>
        </w:rPr>
      </w:pPr>
    </w:p>
    <w:p w:rsidR="0086165A" w:rsidRPr="0086165A" w:rsidRDefault="0086165A" w:rsidP="006C1562">
      <w:pPr>
        <w:pStyle w:val="a8"/>
        <w:ind w:firstLine="0"/>
        <w:rPr>
          <w:b/>
          <w:i/>
          <w:color w:val="000000"/>
          <w:szCs w:val="28"/>
          <w:lang w:val="uk-UA"/>
        </w:rPr>
      </w:pPr>
      <w:r w:rsidRPr="0086165A">
        <w:rPr>
          <w:b/>
          <w:i/>
          <w:szCs w:val="28"/>
          <w:lang w:val="uk-UA"/>
        </w:rPr>
        <w:lastRenderedPageBreak/>
        <w:t xml:space="preserve">1.2. Іценку Сергію Васильовичу </w:t>
      </w:r>
    </w:p>
    <w:p w:rsidR="0086165A" w:rsidRDefault="0086165A" w:rsidP="0086165A">
      <w:pPr>
        <w:pStyle w:val="a8"/>
        <w:ind w:firstLine="0"/>
        <w:rPr>
          <w:b/>
          <w:i/>
          <w:szCs w:val="28"/>
          <w:lang w:val="uk-UA"/>
        </w:rPr>
      </w:pPr>
    </w:p>
    <w:p w:rsidR="0086165A" w:rsidRDefault="0086165A" w:rsidP="0086165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86165A" w:rsidRDefault="0086165A" w:rsidP="0086165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86165A" w:rsidRPr="000F5EF5" w:rsidRDefault="0086165A" w:rsidP="0086165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зняти з розгляду (</w:t>
      </w:r>
      <w:r w:rsidR="006C1562">
        <w:rPr>
          <w:rFonts w:ascii="Times New Roman" w:hAnsi="Times New Roman" w:cs="Times New Roman"/>
          <w:sz w:val="28"/>
          <w:szCs w:val="28"/>
          <w:lang w:val="uk-UA"/>
        </w:rPr>
        <w:t>у зв’язку зміною цільового призначення даної земельної ділянки).</w:t>
      </w:r>
    </w:p>
    <w:p w:rsidR="0086165A" w:rsidRDefault="0086165A" w:rsidP="0086165A">
      <w:pPr>
        <w:pStyle w:val="a8"/>
        <w:ind w:firstLine="0"/>
        <w:rPr>
          <w:b/>
          <w:i/>
          <w:szCs w:val="28"/>
          <w:lang w:val="uk-UA"/>
        </w:rPr>
      </w:pPr>
    </w:p>
    <w:p w:rsidR="006C1562" w:rsidRDefault="0086165A" w:rsidP="00F85602">
      <w:pPr>
        <w:pStyle w:val="a8"/>
        <w:numPr>
          <w:ilvl w:val="0"/>
          <w:numId w:val="6"/>
        </w:numPr>
        <w:rPr>
          <w:b/>
          <w:szCs w:val="28"/>
          <w:lang w:val="uk-UA"/>
        </w:rPr>
      </w:pPr>
      <w:r w:rsidRPr="0086165A">
        <w:rPr>
          <w:b/>
          <w:szCs w:val="28"/>
          <w:lang w:val="uk-UA"/>
        </w:rPr>
        <w:t>Надати дозвіл:</w:t>
      </w:r>
    </w:p>
    <w:p w:rsidR="00F85602" w:rsidRPr="00F85602" w:rsidRDefault="00F85602" w:rsidP="00F85602">
      <w:pPr>
        <w:pStyle w:val="a8"/>
        <w:ind w:left="1080" w:firstLine="0"/>
        <w:rPr>
          <w:b/>
          <w:szCs w:val="28"/>
          <w:lang w:val="uk-UA"/>
        </w:rPr>
      </w:pPr>
    </w:p>
    <w:p w:rsidR="006C1562" w:rsidRDefault="0086165A" w:rsidP="006C1562">
      <w:pPr>
        <w:tabs>
          <w:tab w:val="left" w:pos="6510"/>
        </w:tabs>
        <w:spacing w:after="0" w:line="240" w:lineRule="auto"/>
        <w:jc w:val="both"/>
        <w:rPr>
          <w:rFonts w:ascii="Times New Roman" w:hAnsi="Times New Roman" w:cs="Times New Roman"/>
          <w:b/>
          <w:i/>
          <w:sz w:val="28"/>
          <w:szCs w:val="28"/>
          <w:lang w:val="uk-UA"/>
        </w:rPr>
      </w:pPr>
      <w:r w:rsidRPr="006C1562">
        <w:rPr>
          <w:rFonts w:ascii="Times New Roman" w:hAnsi="Times New Roman" w:cs="Times New Roman"/>
          <w:b/>
          <w:i/>
          <w:sz w:val="28"/>
          <w:szCs w:val="28"/>
        </w:rPr>
        <w:t xml:space="preserve">2.1. Ткачу Володимиру Івановичу </w:t>
      </w:r>
    </w:p>
    <w:p w:rsidR="0086165A" w:rsidRPr="006C1562" w:rsidRDefault="0086165A" w:rsidP="006C1562">
      <w:pPr>
        <w:tabs>
          <w:tab w:val="left" w:pos="6510"/>
        </w:tabs>
        <w:spacing w:after="0" w:line="240" w:lineRule="auto"/>
        <w:jc w:val="both"/>
        <w:rPr>
          <w:rFonts w:ascii="Times New Roman" w:hAnsi="Times New Roman" w:cs="Times New Roman"/>
          <w:b/>
          <w:i/>
          <w:sz w:val="28"/>
          <w:szCs w:val="28"/>
        </w:rPr>
      </w:pPr>
      <w:r w:rsidRPr="006C1562">
        <w:rPr>
          <w:rFonts w:ascii="Times New Roman" w:hAnsi="Times New Roman" w:cs="Times New Roman"/>
          <w:b/>
          <w:i/>
          <w:sz w:val="28"/>
          <w:szCs w:val="28"/>
          <w:lang w:val="uk-UA"/>
        </w:rPr>
        <w:t xml:space="preserve">2.2. Іценку Сергію Васильовичу </w:t>
      </w:r>
    </w:p>
    <w:p w:rsidR="0086165A" w:rsidRPr="006C1562" w:rsidRDefault="0086165A" w:rsidP="006C1562">
      <w:pPr>
        <w:tabs>
          <w:tab w:val="left" w:pos="6510"/>
        </w:tabs>
        <w:spacing w:after="0" w:line="240" w:lineRule="auto"/>
        <w:jc w:val="both"/>
        <w:rPr>
          <w:rFonts w:ascii="Times New Roman" w:hAnsi="Times New Roman" w:cs="Times New Roman"/>
          <w:b/>
          <w:i/>
          <w:sz w:val="28"/>
          <w:szCs w:val="28"/>
        </w:rPr>
      </w:pPr>
      <w:r w:rsidRPr="006C1562">
        <w:rPr>
          <w:rFonts w:ascii="Times New Roman" w:hAnsi="Times New Roman" w:cs="Times New Roman"/>
          <w:b/>
          <w:i/>
          <w:sz w:val="28"/>
          <w:szCs w:val="28"/>
        </w:rPr>
        <w:t xml:space="preserve">2.3. Кутузову Валентину Васильовичу </w:t>
      </w:r>
    </w:p>
    <w:p w:rsidR="006C1562" w:rsidRDefault="006C1562" w:rsidP="006C1562">
      <w:pPr>
        <w:pStyle w:val="a8"/>
        <w:ind w:firstLine="0"/>
        <w:rPr>
          <w:b/>
          <w:szCs w:val="28"/>
          <w:lang w:val="uk-UA"/>
        </w:rPr>
      </w:pPr>
    </w:p>
    <w:p w:rsidR="00F85602" w:rsidRDefault="00F85602" w:rsidP="00F8560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F85602" w:rsidRDefault="00F85602" w:rsidP="00F8560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F85602" w:rsidRPr="000F5EF5" w:rsidRDefault="00F85602" w:rsidP="00F8560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 пункти: 2.1, 2.2, 2.3.</w:t>
      </w:r>
    </w:p>
    <w:p w:rsidR="00F85602" w:rsidRDefault="00F85602" w:rsidP="006C1562">
      <w:pPr>
        <w:pStyle w:val="a8"/>
        <w:ind w:firstLine="0"/>
        <w:rPr>
          <w:b/>
          <w:szCs w:val="28"/>
          <w:lang w:val="uk-UA"/>
        </w:rPr>
      </w:pPr>
    </w:p>
    <w:p w:rsidR="0086165A" w:rsidRDefault="0086165A" w:rsidP="00F85602">
      <w:pPr>
        <w:pStyle w:val="a8"/>
        <w:numPr>
          <w:ilvl w:val="0"/>
          <w:numId w:val="6"/>
        </w:numPr>
        <w:rPr>
          <w:b/>
          <w:szCs w:val="28"/>
          <w:lang w:val="uk-UA"/>
        </w:rPr>
      </w:pPr>
      <w:r w:rsidRPr="006C1562">
        <w:rPr>
          <w:b/>
          <w:szCs w:val="28"/>
          <w:lang w:val="uk-UA"/>
        </w:rPr>
        <w:t>Поновити договір оренди:</w:t>
      </w:r>
    </w:p>
    <w:p w:rsidR="00F85602" w:rsidRPr="006C1562" w:rsidRDefault="00F85602" w:rsidP="00F85602">
      <w:pPr>
        <w:pStyle w:val="a8"/>
        <w:ind w:left="1080" w:firstLine="0"/>
        <w:rPr>
          <w:b/>
          <w:szCs w:val="28"/>
          <w:lang w:val="uk-UA"/>
        </w:rPr>
      </w:pPr>
    </w:p>
    <w:p w:rsidR="0086165A" w:rsidRPr="006C1562" w:rsidRDefault="0086165A" w:rsidP="006C1562">
      <w:pPr>
        <w:pStyle w:val="a8"/>
        <w:ind w:firstLine="0"/>
        <w:rPr>
          <w:b/>
          <w:i/>
          <w:szCs w:val="28"/>
          <w:lang w:val="uk-UA"/>
        </w:rPr>
      </w:pPr>
      <w:r w:rsidRPr="006C1562">
        <w:rPr>
          <w:b/>
          <w:i/>
          <w:szCs w:val="28"/>
          <w:lang w:val="uk-UA"/>
        </w:rPr>
        <w:t xml:space="preserve">3.1. Походні Оксані Валентинівні </w:t>
      </w:r>
    </w:p>
    <w:p w:rsidR="0086165A" w:rsidRDefault="0086165A" w:rsidP="006C1562">
      <w:pPr>
        <w:pStyle w:val="a8"/>
        <w:ind w:firstLine="0"/>
        <w:rPr>
          <w:b/>
          <w:i/>
          <w:szCs w:val="28"/>
          <w:lang w:val="uk-UA"/>
        </w:rPr>
      </w:pPr>
      <w:r w:rsidRPr="006C1562">
        <w:rPr>
          <w:b/>
          <w:i/>
          <w:szCs w:val="28"/>
          <w:lang w:val="uk-UA"/>
        </w:rPr>
        <w:t xml:space="preserve">3.2. Походні Оксані Валентинівні </w:t>
      </w:r>
    </w:p>
    <w:p w:rsidR="00F85602" w:rsidRDefault="00F85602" w:rsidP="006C1562">
      <w:pPr>
        <w:pStyle w:val="a8"/>
        <w:ind w:firstLine="0"/>
        <w:rPr>
          <w:b/>
          <w:i/>
          <w:szCs w:val="28"/>
          <w:lang w:val="uk-UA"/>
        </w:rPr>
      </w:pPr>
    </w:p>
    <w:p w:rsidR="00F85602" w:rsidRDefault="00F85602" w:rsidP="00F8560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F85602" w:rsidRDefault="00F85602" w:rsidP="00F8560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F85602" w:rsidRPr="000F5EF5" w:rsidRDefault="00F85602" w:rsidP="00F8560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на розгляд сесії п. 3.1, п. 3.2.</w:t>
      </w:r>
    </w:p>
    <w:p w:rsidR="00F85602" w:rsidRPr="00F85602" w:rsidRDefault="00F85602" w:rsidP="006C1562">
      <w:pPr>
        <w:pStyle w:val="a8"/>
        <w:ind w:firstLine="0"/>
        <w:rPr>
          <w:b/>
          <w:i/>
          <w:color w:val="000000"/>
          <w:szCs w:val="28"/>
          <w:lang w:val="uk-UA"/>
        </w:rPr>
      </w:pPr>
    </w:p>
    <w:p w:rsidR="0086165A" w:rsidRDefault="0086165A" w:rsidP="006C1562">
      <w:pPr>
        <w:tabs>
          <w:tab w:val="left" w:pos="6510"/>
        </w:tabs>
        <w:spacing w:after="0" w:line="240" w:lineRule="auto"/>
        <w:jc w:val="both"/>
        <w:rPr>
          <w:rFonts w:ascii="Times New Roman" w:hAnsi="Times New Roman" w:cs="Times New Roman"/>
          <w:b/>
          <w:i/>
          <w:color w:val="000000"/>
          <w:sz w:val="28"/>
          <w:szCs w:val="28"/>
          <w:lang w:val="uk-UA"/>
        </w:rPr>
      </w:pPr>
      <w:r w:rsidRPr="006C1562">
        <w:rPr>
          <w:rFonts w:ascii="Times New Roman" w:hAnsi="Times New Roman" w:cs="Times New Roman"/>
          <w:b/>
          <w:i/>
          <w:color w:val="000000"/>
          <w:sz w:val="28"/>
          <w:szCs w:val="28"/>
        </w:rPr>
        <w:t xml:space="preserve">3.3. </w:t>
      </w:r>
      <w:r w:rsidRPr="006C1562">
        <w:rPr>
          <w:rFonts w:ascii="Times New Roman" w:hAnsi="Times New Roman" w:cs="Times New Roman"/>
          <w:b/>
          <w:i/>
          <w:sz w:val="28"/>
          <w:szCs w:val="28"/>
        </w:rPr>
        <w:t>Остапенку Олександру Валерійовичу</w:t>
      </w:r>
      <w:r w:rsidRPr="006C1562">
        <w:rPr>
          <w:rFonts w:ascii="Times New Roman" w:hAnsi="Times New Roman" w:cs="Times New Roman"/>
          <w:b/>
          <w:i/>
          <w:color w:val="000000"/>
          <w:sz w:val="28"/>
          <w:szCs w:val="28"/>
        </w:rPr>
        <w:t xml:space="preserve"> </w:t>
      </w:r>
    </w:p>
    <w:p w:rsidR="00F85602" w:rsidRDefault="00F85602" w:rsidP="006C1562">
      <w:pPr>
        <w:tabs>
          <w:tab w:val="left" w:pos="6510"/>
        </w:tabs>
        <w:spacing w:after="0" w:line="240" w:lineRule="auto"/>
        <w:jc w:val="both"/>
        <w:rPr>
          <w:rFonts w:ascii="Times New Roman" w:hAnsi="Times New Roman" w:cs="Times New Roman"/>
          <w:b/>
          <w:i/>
          <w:color w:val="000000"/>
          <w:sz w:val="28"/>
          <w:szCs w:val="28"/>
          <w:lang w:val="uk-UA"/>
        </w:rPr>
      </w:pPr>
    </w:p>
    <w:p w:rsidR="00F85602" w:rsidRDefault="00F85602" w:rsidP="00F8560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F85602" w:rsidRDefault="00F85602" w:rsidP="00664CAA">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Виступив із пропозицією додати до даного пункту </w:t>
      </w:r>
      <w:r w:rsidR="00664CAA">
        <w:rPr>
          <w:rFonts w:ascii="Times New Roman" w:hAnsi="Times New Roman" w:cs="Times New Roman"/>
          <w:sz w:val="28"/>
          <w:szCs w:val="28"/>
          <w:lang w:val="uk-UA"/>
        </w:rPr>
        <w:t xml:space="preserve">«до моменту початку будівництва Ніжинського коопринку». </w:t>
      </w:r>
    </w:p>
    <w:p w:rsidR="00F85602" w:rsidRDefault="00F85602" w:rsidP="00F8560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F85602" w:rsidRPr="000F5EF5" w:rsidRDefault="00F85602" w:rsidP="00F8560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sidR="00BD76AA">
        <w:rPr>
          <w:rFonts w:ascii="Times New Roman" w:hAnsi="Times New Roman" w:cs="Times New Roman"/>
          <w:sz w:val="28"/>
          <w:szCs w:val="28"/>
          <w:lang w:val="uk-UA"/>
        </w:rPr>
        <w:t xml:space="preserve">підтримати із пропозиціями голови комісії Деркача А.П. </w:t>
      </w:r>
    </w:p>
    <w:p w:rsidR="00F85602" w:rsidRPr="00F85602" w:rsidRDefault="00F85602" w:rsidP="006C1562">
      <w:pPr>
        <w:tabs>
          <w:tab w:val="left" w:pos="6510"/>
        </w:tabs>
        <w:spacing w:after="0" w:line="240" w:lineRule="auto"/>
        <w:jc w:val="both"/>
        <w:rPr>
          <w:rFonts w:ascii="Times New Roman" w:hAnsi="Times New Roman" w:cs="Times New Roman"/>
          <w:b/>
          <w:i/>
          <w:sz w:val="28"/>
          <w:szCs w:val="28"/>
          <w:lang w:val="uk-UA"/>
        </w:rPr>
      </w:pPr>
    </w:p>
    <w:p w:rsidR="0086165A" w:rsidRPr="006C1562" w:rsidRDefault="0086165A" w:rsidP="006C1562">
      <w:pPr>
        <w:tabs>
          <w:tab w:val="left" w:pos="6510"/>
        </w:tabs>
        <w:spacing w:after="0" w:line="240" w:lineRule="auto"/>
        <w:jc w:val="both"/>
        <w:rPr>
          <w:rFonts w:ascii="Times New Roman" w:hAnsi="Times New Roman" w:cs="Times New Roman"/>
          <w:b/>
          <w:i/>
          <w:sz w:val="28"/>
          <w:szCs w:val="28"/>
          <w:lang w:val="uk-UA"/>
        </w:rPr>
      </w:pPr>
      <w:r w:rsidRPr="006C1562">
        <w:rPr>
          <w:rFonts w:ascii="Times New Roman" w:hAnsi="Times New Roman" w:cs="Times New Roman"/>
          <w:b/>
          <w:i/>
          <w:color w:val="000000"/>
          <w:sz w:val="28"/>
          <w:szCs w:val="28"/>
          <w:lang w:val="uk-UA"/>
        </w:rPr>
        <w:t xml:space="preserve">3.4. </w:t>
      </w:r>
      <w:r w:rsidRPr="006C1562">
        <w:rPr>
          <w:rFonts w:ascii="Times New Roman" w:hAnsi="Times New Roman" w:cs="Times New Roman"/>
          <w:b/>
          <w:i/>
          <w:sz w:val="28"/>
          <w:szCs w:val="28"/>
          <w:lang w:val="uk-UA"/>
        </w:rPr>
        <w:t>Іващенку Роберту Івановичу</w:t>
      </w:r>
      <w:r w:rsidRPr="006C1562">
        <w:rPr>
          <w:rFonts w:ascii="Times New Roman" w:hAnsi="Times New Roman" w:cs="Times New Roman"/>
          <w:b/>
          <w:i/>
          <w:color w:val="000000"/>
          <w:sz w:val="28"/>
          <w:szCs w:val="28"/>
          <w:lang w:val="uk-UA"/>
        </w:rPr>
        <w:t xml:space="preserve"> </w:t>
      </w:r>
    </w:p>
    <w:p w:rsidR="0086165A" w:rsidRDefault="0086165A" w:rsidP="006C1562">
      <w:pPr>
        <w:tabs>
          <w:tab w:val="left" w:pos="6510"/>
        </w:tabs>
        <w:spacing w:after="0" w:line="240" w:lineRule="auto"/>
        <w:jc w:val="both"/>
        <w:rPr>
          <w:rFonts w:ascii="Times New Roman" w:hAnsi="Times New Roman" w:cs="Times New Roman"/>
          <w:b/>
          <w:i/>
          <w:color w:val="000000"/>
          <w:sz w:val="28"/>
          <w:szCs w:val="28"/>
          <w:lang w:val="uk-UA"/>
        </w:rPr>
      </w:pPr>
      <w:r w:rsidRPr="006C1562">
        <w:rPr>
          <w:rFonts w:ascii="Times New Roman" w:hAnsi="Times New Roman" w:cs="Times New Roman"/>
          <w:b/>
          <w:i/>
          <w:color w:val="000000"/>
          <w:sz w:val="28"/>
          <w:szCs w:val="28"/>
          <w:lang w:val="uk-UA"/>
        </w:rPr>
        <w:t xml:space="preserve">3.5. </w:t>
      </w:r>
      <w:r w:rsidRPr="006C1562">
        <w:rPr>
          <w:rFonts w:ascii="Times New Roman" w:hAnsi="Times New Roman" w:cs="Times New Roman"/>
          <w:b/>
          <w:i/>
          <w:sz w:val="28"/>
          <w:szCs w:val="28"/>
          <w:lang w:val="uk-UA"/>
        </w:rPr>
        <w:t>Бовкун Ларисі Іванівні</w:t>
      </w:r>
      <w:r w:rsidRPr="006C1562">
        <w:rPr>
          <w:rFonts w:ascii="Times New Roman" w:hAnsi="Times New Roman" w:cs="Times New Roman"/>
          <w:b/>
          <w:i/>
          <w:color w:val="000000"/>
          <w:sz w:val="28"/>
          <w:szCs w:val="28"/>
          <w:lang w:val="uk-UA"/>
        </w:rPr>
        <w:t xml:space="preserve"> </w:t>
      </w:r>
    </w:p>
    <w:p w:rsidR="00BD76AA" w:rsidRDefault="00BD76AA" w:rsidP="006C1562">
      <w:pPr>
        <w:tabs>
          <w:tab w:val="left" w:pos="6510"/>
        </w:tabs>
        <w:spacing w:after="0" w:line="240" w:lineRule="auto"/>
        <w:jc w:val="both"/>
        <w:rPr>
          <w:rFonts w:ascii="Times New Roman" w:hAnsi="Times New Roman" w:cs="Times New Roman"/>
          <w:b/>
          <w:i/>
          <w:sz w:val="28"/>
          <w:szCs w:val="28"/>
          <w:lang w:val="uk-UA"/>
        </w:rPr>
      </w:pPr>
    </w:p>
    <w:p w:rsidR="00BD76AA" w:rsidRDefault="00BD76AA" w:rsidP="00BD76A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BD76AA" w:rsidRDefault="00BD76AA" w:rsidP="00BD76A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BD76AA" w:rsidRPr="00BD76AA" w:rsidRDefault="00BD76AA" w:rsidP="00BD76A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на розгляд сесії п. 3.4, п. 3.5.</w:t>
      </w:r>
    </w:p>
    <w:p w:rsidR="0086165A" w:rsidRDefault="0086165A" w:rsidP="006C1562">
      <w:pPr>
        <w:pStyle w:val="a8"/>
        <w:ind w:firstLine="0"/>
        <w:rPr>
          <w:b/>
          <w:i/>
          <w:szCs w:val="28"/>
          <w:lang w:val="uk-UA"/>
        </w:rPr>
      </w:pPr>
      <w:r w:rsidRPr="006C1562">
        <w:rPr>
          <w:b/>
          <w:i/>
          <w:szCs w:val="28"/>
          <w:lang w:val="uk-UA"/>
        </w:rPr>
        <w:lastRenderedPageBreak/>
        <w:t xml:space="preserve">3.6. Кузубу Юрію Олеговичу </w:t>
      </w:r>
    </w:p>
    <w:p w:rsidR="006C1562" w:rsidRDefault="006C1562" w:rsidP="006C1562">
      <w:pPr>
        <w:pStyle w:val="a8"/>
        <w:ind w:firstLine="0"/>
        <w:rPr>
          <w:b/>
          <w:i/>
          <w:szCs w:val="28"/>
          <w:lang w:val="uk-UA"/>
        </w:rPr>
      </w:pPr>
    </w:p>
    <w:p w:rsidR="00BD76AA" w:rsidRDefault="00BD76AA" w:rsidP="00BD76A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BD76AA" w:rsidRDefault="00BD76AA" w:rsidP="00BD76A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BD76AA" w:rsidRPr="00BD76AA" w:rsidRDefault="00BD76AA" w:rsidP="00BD76A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підтримати. </w:t>
      </w:r>
    </w:p>
    <w:p w:rsidR="00BD76AA" w:rsidRPr="006C1562" w:rsidRDefault="00BD76AA" w:rsidP="006C1562">
      <w:pPr>
        <w:pStyle w:val="a8"/>
        <w:ind w:firstLine="0"/>
        <w:rPr>
          <w:b/>
          <w:i/>
          <w:szCs w:val="28"/>
          <w:lang w:val="uk-UA"/>
        </w:rPr>
      </w:pPr>
    </w:p>
    <w:p w:rsidR="0086165A" w:rsidRDefault="0086165A" w:rsidP="00BD76AA">
      <w:pPr>
        <w:pStyle w:val="a8"/>
        <w:numPr>
          <w:ilvl w:val="0"/>
          <w:numId w:val="6"/>
        </w:numPr>
        <w:rPr>
          <w:b/>
          <w:szCs w:val="28"/>
          <w:lang w:val="uk-UA"/>
        </w:rPr>
      </w:pPr>
      <w:r w:rsidRPr="006C1562">
        <w:rPr>
          <w:b/>
          <w:szCs w:val="28"/>
          <w:lang w:val="uk-UA"/>
        </w:rPr>
        <w:t>Надати згоду:</w:t>
      </w:r>
    </w:p>
    <w:p w:rsidR="00BD76AA" w:rsidRPr="006C1562" w:rsidRDefault="00BD76AA" w:rsidP="00BD76AA">
      <w:pPr>
        <w:pStyle w:val="a8"/>
        <w:ind w:left="720" w:firstLine="0"/>
        <w:rPr>
          <w:b/>
          <w:szCs w:val="28"/>
          <w:lang w:val="uk-UA"/>
        </w:rPr>
      </w:pPr>
    </w:p>
    <w:p w:rsidR="00BD76AA" w:rsidRDefault="0086165A" w:rsidP="00BD76AA">
      <w:pPr>
        <w:pStyle w:val="a8"/>
        <w:numPr>
          <w:ilvl w:val="1"/>
          <w:numId w:val="3"/>
        </w:numPr>
        <w:rPr>
          <w:b/>
          <w:i/>
          <w:szCs w:val="28"/>
          <w:lang w:val="uk-UA"/>
        </w:rPr>
      </w:pPr>
      <w:r w:rsidRPr="006C1562">
        <w:rPr>
          <w:b/>
          <w:i/>
          <w:szCs w:val="28"/>
          <w:lang w:val="uk-UA"/>
        </w:rPr>
        <w:t xml:space="preserve">Копиці Анатолію Олександровичу </w:t>
      </w:r>
    </w:p>
    <w:p w:rsidR="00BD76AA" w:rsidRDefault="00BD76AA" w:rsidP="00BD76AA">
      <w:pPr>
        <w:pStyle w:val="a8"/>
        <w:ind w:firstLine="0"/>
        <w:rPr>
          <w:b/>
          <w:i/>
          <w:szCs w:val="28"/>
          <w:lang w:val="uk-UA"/>
        </w:rPr>
      </w:pPr>
    </w:p>
    <w:p w:rsidR="00BD76AA" w:rsidRDefault="00BD76AA" w:rsidP="00BD76A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BD76AA" w:rsidRDefault="00BD76AA" w:rsidP="00BD76A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BD76AA" w:rsidRPr="00BD76AA" w:rsidRDefault="00BD76AA" w:rsidP="00BD76A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 xml:space="preserve">підтримати. </w:t>
      </w:r>
    </w:p>
    <w:p w:rsidR="00BD76AA" w:rsidRPr="00BD76AA" w:rsidRDefault="00BD76AA" w:rsidP="00BD76AA">
      <w:pPr>
        <w:pStyle w:val="a8"/>
        <w:ind w:firstLine="0"/>
        <w:rPr>
          <w:b/>
          <w:szCs w:val="28"/>
          <w:lang w:val="uk-UA"/>
        </w:rPr>
      </w:pPr>
    </w:p>
    <w:p w:rsidR="0086165A" w:rsidRDefault="0086165A" w:rsidP="00BD76AA">
      <w:pPr>
        <w:pStyle w:val="a8"/>
        <w:numPr>
          <w:ilvl w:val="0"/>
          <w:numId w:val="3"/>
        </w:numPr>
        <w:rPr>
          <w:b/>
          <w:szCs w:val="28"/>
          <w:lang w:val="uk-UA"/>
        </w:rPr>
      </w:pPr>
      <w:r w:rsidRPr="00BD76AA">
        <w:rPr>
          <w:b/>
          <w:szCs w:val="28"/>
          <w:lang w:val="uk-UA"/>
        </w:rPr>
        <w:t>Надати:</w:t>
      </w:r>
    </w:p>
    <w:p w:rsidR="00BD76AA" w:rsidRPr="00BD76AA" w:rsidRDefault="00BD76AA" w:rsidP="00BD76AA">
      <w:pPr>
        <w:pStyle w:val="a8"/>
        <w:ind w:left="720" w:firstLine="0"/>
        <w:rPr>
          <w:b/>
          <w:szCs w:val="28"/>
          <w:lang w:val="uk-UA"/>
        </w:rPr>
      </w:pPr>
    </w:p>
    <w:p w:rsidR="0086165A" w:rsidRPr="006C1562" w:rsidRDefault="0086165A" w:rsidP="00BD76AA">
      <w:pPr>
        <w:pStyle w:val="a8"/>
        <w:ind w:firstLine="0"/>
        <w:rPr>
          <w:b/>
          <w:i/>
          <w:spacing w:val="-2"/>
          <w:szCs w:val="28"/>
          <w:lang w:val="uk-UA"/>
        </w:rPr>
      </w:pPr>
      <w:r w:rsidRPr="006C1562">
        <w:rPr>
          <w:b/>
          <w:i/>
          <w:szCs w:val="28"/>
          <w:lang w:val="uk-UA"/>
        </w:rPr>
        <w:t xml:space="preserve">5.1. Красновиду Сергію Вікторовичу </w:t>
      </w:r>
    </w:p>
    <w:p w:rsidR="00BD76AA" w:rsidRDefault="00BD76AA" w:rsidP="00BD76AA">
      <w:pPr>
        <w:spacing w:after="0" w:line="240" w:lineRule="auto"/>
        <w:rPr>
          <w:b/>
          <w:i/>
          <w:spacing w:val="-2"/>
          <w:sz w:val="28"/>
          <w:szCs w:val="28"/>
          <w:lang w:val="uk-UA"/>
        </w:rPr>
      </w:pPr>
    </w:p>
    <w:p w:rsidR="00BD76AA" w:rsidRDefault="00BD76AA" w:rsidP="00BD76A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BD76AA" w:rsidRDefault="00BD76AA" w:rsidP="00BD76A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BD76AA" w:rsidRPr="00BD76AA" w:rsidRDefault="00BD76AA" w:rsidP="00BD76A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1) переголосувати;</w:t>
      </w:r>
    </w:p>
    <w:p w:rsidR="00BD76AA" w:rsidRDefault="00BD76AA" w:rsidP="00BD76AA">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6AA" w:rsidRDefault="00BD76AA" w:rsidP="007B3CA2">
            <w:pPr>
              <w:spacing w:after="0"/>
              <w:rPr>
                <w:rFonts w:ascii="Times New Roman" w:hAnsi="Times New Roman" w:cs="Times New Roman"/>
                <w:sz w:val="18"/>
                <w:szCs w:val="18"/>
                <w:lang w:val="uk-UA"/>
              </w:rPr>
            </w:pP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6AA" w:rsidRDefault="00BD76AA" w:rsidP="007B3CA2">
            <w:pPr>
              <w:spacing w:after="0"/>
              <w:jc w:val="center"/>
              <w:rPr>
                <w:rFonts w:ascii="Times New Roman" w:hAnsi="Times New Roman" w:cs="Times New Roman"/>
                <w:sz w:val="18"/>
                <w:szCs w:val="18"/>
                <w:lang w:val="uk-UA"/>
              </w:rPr>
            </w:pP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BD76AA" w:rsidRDefault="00BD76AA" w:rsidP="007B3CA2">
            <w:pPr>
              <w:spacing w:after="0"/>
              <w:jc w:val="center"/>
              <w:rPr>
                <w:rFonts w:ascii="Times New Roman" w:hAnsi="Times New Roman" w:cs="Times New Roman"/>
                <w:sz w:val="18"/>
                <w:szCs w:val="18"/>
                <w:lang w:val="uk-UA"/>
              </w:rPr>
            </w:pP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BD76AA" w:rsidRDefault="00BD76AA" w:rsidP="007B3CA2">
            <w:pPr>
              <w:spacing w:after="0"/>
              <w:jc w:val="center"/>
              <w:rPr>
                <w:rFonts w:ascii="Times New Roman" w:hAnsi="Times New Roman" w:cs="Times New Roman"/>
                <w:sz w:val="18"/>
                <w:szCs w:val="18"/>
                <w:lang w:val="uk-UA"/>
              </w:rPr>
            </w:pP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6AA" w:rsidRDefault="00BD76AA" w:rsidP="007B3CA2">
            <w:pPr>
              <w:spacing w:after="0"/>
              <w:jc w:val="center"/>
              <w:rPr>
                <w:rFonts w:ascii="Times New Roman" w:hAnsi="Times New Roman" w:cs="Times New Roman"/>
                <w:sz w:val="18"/>
                <w:szCs w:val="18"/>
                <w:lang w:val="uk-UA"/>
              </w:rPr>
            </w:pPr>
          </w:p>
        </w:tc>
      </w:tr>
    </w:tbl>
    <w:p w:rsidR="00BD76AA" w:rsidRDefault="00BD76AA" w:rsidP="00BD76A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BD76AA" w:rsidRDefault="00BD76AA" w:rsidP="00BD76AA">
      <w:pPr>
        <w:spacing w:after="0" w:line="240" w:lineRule="auto"/>
        <w:jc w:val="both"/>
        <w:rPr>
          <w:rFonts w:ascii="Times New Roman" w:hAnsi="Times New Roman" w:cs="Times New Roman"/>
          <w:spacing w:val="-2"/>
          <w:sz w:val="28"/>
          <w:szCs w:val="28"/>
          <w:lang w:val="uk-UA"/>
        </w:rPr>
      </w:pPr>
      <w:r w:rsidRPr="00BD76AA">
        <w:rPr>
          <w:rFonts w:ascii="Times New Roman" w:hAnsi="Times New Roman" w:cs="Times New Roman"/>
          <w:spacing w:val="-2"/>
          <w:sz w:val="28"/>
          <w:szCs w:val="28"/>
          <w:lang w:val="uk-UA"/>
        </w:rPr>
        <w:t>2) на розгляд сесії;</w:t>
      </w:r>
    </w:p>
    <w:p w:rsidR="00BD76AA" w:rsidRDefault="00BD76AA" w:rsidP="00BD76A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BD76AA">
            <w:pPr>
              <w:spacing w:after="0"/>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6AA" w:rsidRDefault="00BD76AA" w:rsidP="007B3CA2">
            <w:pPr>
              <w:spacing w:after="0"/>
              <w:rPr>
                <w:rFonts w:ascii="Times New Roman" w:hAnsi="Times New Roman" w:cs="Times New Roman"/>
                <w:sz w:val="18"/>
                <w:szCs w:val="18"/>
                <w:lang w:val="uk-UA"/>
              </w:rPr>
            </w:pP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6AA" w:rsidRDefault="00BD76AA" w:rsidP="007B3CA2">
            <w:pPr>
              <w:spacing w:after="0"/>
              <w:jc w:val="center"/>
              <w:rPr>
                <w:rFonts w:ascii="Times New Roman" w:hAnsi="Times New Roman" w:cs="Times New Roman"/>
                <w:sz w:val="18"/>
                <w:szCs w:val="18"/>
                <w:lang w:val="uk-UA"/>
              </w:rPr>
            </w:pP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76AA" w:rsidRDefault="00BD76AA" w:rsidP="007B3CA2">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BD76AA" w:rsidRDefault="00BD76AA" w:rsidP="007B3CA2">
            <w:pPr>
              <w:spacing w:after="0"/>
              <w:jc w:val="center"/>
              <w:rPr>
                <w:rFonts w:ascii="Times New Roman" w:hAnsi="Times New Roman" w:cs="Times New Roman"/>
                <w:sz w:val="18"/>
                <w:szCs w:val="18"/>
                <w:lang w:val="uk-UA"/>
              </w:rPr>
            </w:pP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BD76AA" w:rsidRDefault="00BD76AA" w:rsidP="007B3CA2">
            <w:pPr>
              <w:spacing w:after="0"/>
              <w:jc w:val="center"/>
              <w:rPr>
                <w:rFonts w:ascii="Times New Roman" w:hAnsi="Times New Roman" w:cs="Times New Roman"/>
                <w:sz w:val="18"/>
                <w:szCs w:val="18"/>
                <w:lang w:val="uk-UA"/>
              </w:rPr>
            </w:pPr>
          </w:p>
        </w:tc>
      </w:tr>
      <w:tr w:rsidR="00BD76AA"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6AA" w:rsidRDefault="00BD76AA"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D76AA" w:rsidRDefault="00BD76AA"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D76AA" w:rsidRDefault="00BD76AA"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6AA" w:rsidRDefault="00BD76AA" w:rsidP="007B3CA2">
            <w:pPr>
              <w:spacing w:after="0"/>
              <w:jc w:val="center"/>
              <w:rPr>
                <w:rFonts w:ascii="Times New Roman" w:hAnsi="Times New Roman" w:cs="Times New Roman"/>
                <w:sz w:val="18"/>
                <w:szCs w:val="18"/>
                <w:lang w:val="uk-UA"/>
              </w:rPr>
            </w:pPr>
          </w:p>
        </w:tc>
      </w:tr>
    </w:tbl>
    <w:p w:rsidR="00BD76AA" w:rsidRDefault="00BD76AA" w:rsidP="00BD76A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1», «не голосував - 0».</w:t>
      </w:r>
    </w:p>
    <w:p w:rsidR="006571C6" w:rsidRPr="00BD76AA" w:rsidRDefault="006571C6" w:rsidP="00BD76AA">
      <w:pPr>
        <w:spacing w:after="0"/>
        <w:jc w:val="both"/>
        <w:rPr>
          <w:rFonts w:ascii="Times New Roman" w:hAnsi="Times New Roman" w:cs="Times New Roman"/>
          <w:sz w:val="28"/>
          <w:szCs w:val="28"/>
          <w:lang w:val="uk-UA"/>
        </w:rPr>
      </w:pPr>
    </w:p>
    <w:p w:rsidR="00D07FF4" w:rsidRPr="00171042" w:rsidRDefault="00D07FF4" w:rsidP="00171042">
      <w:pPr>
        <w:pStyle w:val="a4"/>
        <w:numPr>
          <w:ilvl w:val="0"/>
          <w:numId w:val="6"/>
        </w:numPr>
        <w:jc w:val="both"/>
        <w:rPr>
          <w:b/>
          <w:sz w:val="28"/>
          <w:szCs w:val="28"/>
          <w:lang w:val="uk-UA"/>
        </w:rPr>
      </w:pPr>
      <w:r w:rsidRPr="00171042">
        <w:rPr>
          <w:b/>
          <w:color w:val="000000"/>
          <w:sz w:val="28"/>
          <w:szCs w:val="28"/>
          <w:lang w:val="uk-UA"/>
        </w:rPr>
        <w:lastRenderedPageBreak/>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p w:rsidR="006571C6" w:rsidRDefault="006571C6" w:rsidP="006571C6">
      <w:pPr>
        <w:spacing w:after="0"/>
        <w:jc w:val="both"/>
        <w:rPr>
          <w:rFonts w:ascii="Times New Roman" w:eastAsia="Times New Roman" w:hAnsi="Times New Roman" w:cs="Times New Roman"/>
          <w:b/>
          <w:bCs/>
          <w:color w:val="000000"/>
          <w:sz w:val="28"/>
          <w:szCs w:val="28"/>
          <w:lang w:val="uk-UA"/>
        </w:rPr>
      </w:pPr>
    </w:p>
    <w:p w:rsidR="00BD76AA" w:rsidRPr="006571C6" w:rsidRDefault="006571C6" w:rsidP="006571C6">
      <w:pPr>
        <w:spacing w:after="0"/>
        <w:jc w:val="both"/>
        <w:rPr>
          <w:rFonts w:ascii="Times New Roman" w:eastAsia="Times New Roman" w:hAnsi="Times New Roman" w:cs="Times New Roman"/>
          <w:b/>
          <w:sz w:val="28"/>
          <w:szCs w:val="28"/>
          <w:lang w:val="uk-UA"/>
        </w:rPr>
      </w:pPr>
      <w:r w:rsidRPr="006571C6">
        <w:rPr>
          <w:rFonts w:ascii="Times New Roman" w:eastAsia="Times New Roman" w:hAnsi="Times New Roman" w:cs="Times New Roman"/>
          <w:b/>
          <w:bCs/>
          <w:color w:val="000000"/>
          <w:sz w:val="28"/>
          <w:szCs w:val="28"/>
        </w:rPr>
        <w:t>1. Затвердити проект землеустрою щодо відведення земельної ділянки:</w:t>
      </w:r>
    </w:p>
    <w:p w:rsid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rPr>
      </w:pPr>
      <w:r w:rsidRPr="006571C6">
        <w:rPr>
          <w:rFonts w:ascii="Times New Roman" w:eastAsia="Times New Roman" w:hAnsi="Times New Roman" w:cs="Times New Roman"/>
          <w:b/>
          <w:i/>
          <w:sz w:val="28"/>
          <w:szCs w:val="28"/>
        </w:rPr>
        <w:t xml:space="preserve">1.1. Гілю Олександру Едуардовичу </w:t>
      </w: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r w:rsidRPr="006571C6">
        <w:rPr>
          <w:rFonts w:ascii="Times New Roman" w:eastAsia="Times New Roman" w:hAnsi="Times New Roman" w:cs="Times New Roman"/>
          <w:b/>
          <w:i/>
          <w:sz w:val="28"/>
          <w:szCs w:val="28"/>
        </w:rPr>
        <w:t xml:space="preserve">1.2. Кедрову Борису Юрійовичу </w:t>
      </w: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r w:rsidRPr="006571C6">
        <w:rPr>
          <w:rFonts w:ascii="Times New Roman" w:eastAsia="Times New Roman" w:hAnsi="Times New Roman" w:cs="Times New Roman"/>
          <w:b/>
          <w:i/>
          <w:sz w:val="28"/>
          <w:szCs w:val="28"/>
        </w:rPr>
        <w:t xml:space="preserve">1.3. Сутулі Тетяні Петрівні </w:t>
      </w: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rPr>
      </w:pPr>
      <w:r w:rsidRPr="006571C6">
        <w:rPr>
          <w:rFonts w:ascii="Times New Roman" w:eastAsia="Times New Roman" w:hAnsi="Times New Roman" w:cs="Times New Roman"/>
          <w:b/>
          <w:i/>
          <w:sz w:val="28"/>
          <w:szCs w:val="28"/>
        </w:rPr>
        <w:t xml:space="preserve">1.4. Скороход Вячеслав Володимировичу </w:t>
      </w: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r w:rsidRPr="006571C6">
        <w:rPr>
          <w:rFonts w:ascii="Times New Roman" w:eastAsia="Times New Roman" w:hAnsi="Times New Roman" w:cs="Times New Roman"/>
          <w:b/>
          <w:i/>
          <w:sz w:val="28"/>
          <w:szCs w:val="28"/>
        </w:rPr>
        <w:t xml:space="preserve">1.5. Волковській Ганні Василівні </w:t>
      </w:r>
    </w:p>
    <w:p w:rsidR="006571C6" w:rsidRPr="00173576" w:rsidRDefault="006571C6" w:rsidP="006571C6">
      <w:pPr>
        <w:spacing w:after="0" w:line="240" w:lineRule="auto"/>
        <w:ind w:left="-601" w:firstLine="567"/>
        <w:jc w:val="both"/>
        <w:rPr>
          <w:rFonts w:ascii="Times New Roman" w:eastAsia="Times New Roman" w:hAnsi="Times New Roman" w:cs="Times New Roman"/>
          <w:sz w:val="28"/>
          <w:szCs w:val="28"/>
        </w:rPr>
      </w:pPr>
      <w:r w:rsidRPr="00173576">
        <w:rPr>
          <w:rFonts w:ascii="Times New Roman" w:eastAsia="Times New Roman" w:hAnsi="Times New Roman" w:cs="Times New Roman"/>
          <w:b/>
          <w:bCs/>
          <w:color w:val="000000"/>
          <w:sz w:val="28"/>
          <w:szCs w:val="28"/>
        </w:rPr>
        <w:t>2. Затвердити:</w:t>
      </w:r>
    </w:p>
    <w:p w:rsidR="006571C6" w:rsidRPr="006571C6" w:rsidRDefault="006571C6" w:rsidP="006571C6">
      <w:pPr>
        <w:spacing w:after="0" w:line="240" w:lineRule="auto"/>
        <w:ind w:left="-601" w:firstLine="567"/>
        <w:jc w:val="both"/>
        <w:rPr>
          <w:rFonts w:ascii="Times New Roman" w:eastAsia="Times New Roman" w:hAnsi="Times New Roman" w:cs="Times New Roman"/>
          <w:b/>
          <w:i/>
          <w:color w:val="000000"/>
          <w:sz w:val="28"/>
          <w:szCs w:val="28"/>
          <w:lang w:val="uk-UA"/>
        </w:rPr>
      </w:pPr>
      <w:r w:rsidRPr="006571C6">
        <w:rPr>
          <w:rFonts w:ascii="Times New Roman" w:eastAsia="Times New Roman" w:hAnsi="Times New Roman" w:cs="Times New Roman"/>
          <w:b/>
          <w:i/>
          <w:color w:val="000000"/>
          <w:sz w:val="28"/>
          <w:szCs w:val="28"/>
        </w:rPr>
        <w:t xml:space="preserve">2.1. Шкурку Миколі Пантелійовичу </w:t>
      </w:r>
    </w:p>
    <w:p w:rsidR="006571C6" w:rsidRDefault="006571C6" w:rsidP="006571C6">
      <w:pPr>
        <w:spacing w:after="0" w:line="240" w:lineRule="auto"/>
        <w:ind w:left="-601" w:firstLine="567"/>
        <w:jc w:val="both"/>
        <w:rPr>
          <w:rFonts w:ascii="Times New Roman" w:eastAsia="Times New Roman" w:hAnsi="Times New Roman" w:cs="Times New Roman"/>
          <w:color w:val="000000"/>
          <w:sz w:val="28"/>
          <w:szCs w:val="28"/>
          <w:lang w:val="uk-UA"/>
        </w:rPr>
      </w:pPr>
    </w:p>
    <w:p w:rsidR="006571C6" w:rsidRDefault="006571C6" w:rsidP="006571C6">
      <w:pPr>
        <w:spacing w:after="0" w:line="240" w:lineRule="auto"/>
        <w:ind w:left="-601" w:firstLine="567"/>
        <w:jc w:val="both"/>
        <w:rPr>
          <w:rFonts w:ascii="Times New Roman" w:eastAsia="Times New Roman" w:hAnsi="Times New Roman" w:cs="Times New Roman"/>
          <w:b/>
          <w:bCs/>
          <w:color w:val="000000"/>
          <w:sz w:val="28"/>
          <w:szCs w:val="28"/>
          <w:lang w:val="uk-UA"/>
        </w:rPr>
      </w:pPr>
      <w:r w:rsidRPr="006571C6">
        <w:rPr>
          <w:rFonts w:ascii="Times New Roman" w:eastAsia="Times New Roman" w:hAnsi="Times New Roman" w:cs="Times New Roman"/>
          <w:b/>
          <w:color w:val="000000"/>
          <w:sz w:val="28"/>
          <w:szCs w:val="28"/>
        </w:rPr>
        <w:t>3</w:t>
      </w:r>
      <w:r w:rsidRPr="00173576">
        <w:rPr>
          <w:rFonts w:ascii="Times New Roman" w:eastAsia="Times New Roman" w:hAnsi="Times New Roman" w:cs="Times New Roman"/>
          <w:b/>
          <w:bCs/>
          <w:sz w:val="28"/>
          <w:szCs w:val="28"/>
        </w:rPr>
        <w:t xml:space="preserve">. </w:t>
      </w:r>
      <w:r w:rsidRPr="00173576">
        <w:rPr>
          <w:rFonts w:ascii="Times New Roman" w:eastAsia="Times New Roman" w:hAnsi="Times New Roman" w:cs="Times New Roman"/>
          <w:b/>
          <w:bCs/>
          <w:color w:val="000000"/>
          <w:sz w:val="28"/>
          <w:szCs w:val="28"/>
        </w:rPr>
        <w:t>Затвердити технічну документацію із землеустрою щодо встановлення (відновлення) меж земельної ділянки та передати безоплатно у власність:</w:t>
      </w:r>
    </w:p>
    <w:p w:rsidR="006571C6" w:rsidRPr="006571C6" w:rsidRDefault="006571C6" w:rsidP="006571C6">
      <w:pPr>
        <w:spacing w:after="0" w:line="240" w:lineRule="auto"/>
        <w:ind w:left="-601" w:firstLine="567"/>
        <w:jc w:val="both"/>
        <w:rPr>
          <w:rFonts w:ascii="Times New Roman" w:eastAsia="Times New Roman" w:hAnsi="Times New Roman" w:cs="Times New Roman"/>
          <w:sz w:val="28"/>
          <w:szCs w:val="28"/>
          <w:lang w:val="uk-UA"/>
        </w:rPr>
      </w:pP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r w:rsidRPr="006571C6">
        <w:rPr>
          <w:rFonts w:ascii="Times New Roman" w:eastAsia="Times New Roman" w:hAnsi="Times New Roman" w:cs="Times New Roman"/>
          <w:b/>
          <w:i/>
          <w:sz w:val="28"/>
          <w:szCs w:val="28"/>
        </w:rPr>
        <w:t xml:space="preserve">3.1. Марченку Василю Порфиловичу </w:t>
      </w: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r w:rsidRPr="006571C6">
        <w:rPr>
          <w:rFonts w:ascii="Times New Roman" w:eastAsia="Times New Roman" w:hAnsi="Times New Roman" w:cs="Times New Roman"/>
          <w:b/>
          <w:i/>
          <w:sz w:val="28"/>
          <w:szCs w:val="28"/>
        </w:rPr>
        <w:t xml:space="preserve">3.2. Морозу Василю Михайловичу </w:t>
      </w: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r w:rsidRPr="006571C6">
        <w:rPr>
          <w:rFonts w:ascii="Times New Roman" w:eastAsia="Times New Roman" w:hAnsi="Times New Roman" w:cs="Times New Roman"/>
          <w:b/>
          <w:i/>
          <w:sz w:val="28"/>
          <w:szCs w:val="28"/>
          <w:lang w:val="uk-UA"/>
        </w:rPr>
        <w:t xml:space="preserve">3.3. Саєнку Олександру Віталійовичу </w:t>
      </w:r>
    </w:p>
    <w:p w:rsid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r w:rsidRPr="006571C6">
        <w:rPr>
          <w:rFonts w:ascii="Times New Roman" w:eastAsia="Times New Roman" w:hAnsi="Times New Roman" w:cs="Times New Roman"/>
          <w:b/>
          <w:i/>
          <w:sz w:val="28"/>
          <w:szCs w:val="28"/>
          <w:lang w:val="uk-UA"/>
        </w:rPr>
        <w:t xml:space="preserve">3.4. Сірик Валентині Олексіївні та Бойко Ользі Віталіївні </w:t>
      </w:r>
    </w:p>
    <w:p w:rsid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p>
    <w:p w:rsidR="006571C6" w:rsidRDefault="006571C6" w:rsidP="006571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6571C6" w:rsidRDefault="006571C6" w:rsidP="006571C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6571C6" w:rsidRPr="00BD76AA" w:rsidRDefault="006571C6" w:rsidP="006571C6">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 пункти: 1.1 – 3.4.</w:t>
      </w:r>
    </w:p>
    <w:p w:rsid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rPr>
      </w:pPr>
      <w:r w:rsidRPr="006571C6">
        <w:rPr>
          <w:rFonts w:ascii="Times New Roman" w:eastAsia="Times New Roman" w:hAnsi="Times New Roman" w:cs="Times New Roman"/>
          <w:b/>
          <w:i/>
          <w:color w:val="000000"/>
          <w:sz w:val="28"/>
          <w:szCs w:val="28"/>
        </w:rPr>
        <w:t xml:space="preserve">3.5. Барану Андрію Миколайовичу, Петрукович Ользі Миколаївні </w:t>
      </w:r>
    </w:p>
    <w:p w:rsidR="006571C6" w:rsidRDefault="006571C6" w:rsidP="006571C6">
      <w:pPr>
        <w:spacing w:after="0" w:line="240" w:lineRule="auto"/>
        <w:rPr>
          <w:rFonts w:ascii="Times New Roman" w:hAnsi="Times New Roman" w:cs="Times New Roman"/>
          <w:b/>
          <w:sz w:val="28"/>
          <w:szCs w:val="28"/>
          <w:lang w:val="uk-UA"/>
        </w:rPr>
      </w:pPr>
    </w:p>
    <w:p w:rsidR="006571C6" w:rsidRDefault="006571C6" w:rsidP="006571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6571C6" w:rsidRDefault="006571C6" w:rsidP="006571C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6571C6" w:rsidRPr="00BD76AA" w:rsidRDefault="006571C6" w:rsidP="006571C6">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на доопрацювання (археологічна зона).</w:t>
      </w:r>
    </w:p>
    <w:p w:rsidR="006571C6" w:rsidRDefault="006571C6" w:rsidP="006571C6">
      <w:pPr>
        <w:spacing w:after="0" w:line="240" w:lineRule="auto"/>
        <w:jc w:val="both"/>
        <w:rPr>
          <w:rFonts w:ascii="Times New Roman" w:eastAsia="Times New Roman" w:hAnsi="Times New Roman" w:cs="Times New Roman"/>
          <w:b/>
          <w:i/>
          <w:sz w:val="28"/>
          <w:szCs w:val="28"/>
          <w:lang w:val="uk-UA"/>
        </w:rPr>
      </w:pPr>
    </w:p>
    <w:p w:rsidR="006571C6" w:rsidRPr="006571C6" w:rsidRDefault="006571C6" w:rsidP="006571C6">
      <w:pPr>
        <w:spacing w:after="0" w:line="240" w:lineRule="auto"/>
        <w:jc w:val="both"/>
        <w:rPr>
          <w:rFonts w:ascii="Times New Roman" w:eastAsia="Times New Roman" w:hAnsi="Times New Roman" w:cs="Times New Roman"/>
          <w:b/>
          <w:i/>
          <w:sz w:val="28"/>
          <w:szCs w:val="28"/>
          <w:lang w:val="uk-UA"/>
        </w:rPr>
      </w:pPr>
      <w:r w:rsidRPr="00C4115E">
        <w:rPr>
          <w:rFonts w:ascii="Times New Roman" w:eastAsia="Times New Roman" w:hAnsi="Times New Roman" w:cs="Times New Roman"/>
          <w:b/>
          <w:i/>
          <w:sz w:val="28"/>
          <w:szCs w:val="28"/>
          <w:lang w:val="uk-UA"/>
        </w:rPr>
        <w:t xml:space="preserve">3.6. Раднянко Олені Григорівні </w:t>
      </w:r>
    </w:p>
    <w:p w:rsidR="006571C6" w:rsidRPr="006571C6" w:rsidRDefault="006571C6" w:rsidP="006571C6">
      <w:pPr>
        <w:spacing w:after="0" w:line="240" w:lineRule="auto"/>
        <w:ind w:left="-601" w:firstLine="567"/>
        <w:jc w:val="both"/>
        <w:rPr>
          <w:rFonts w:ascii="Times New Roman" w:eastAsia="Times New Roman" w:hAnsi="Times New Roman" w:cs="Times New Roman"/>
          <w:b/>
          <w:i/>
          <w:sz w:val="28"/>
          <w:szCs w:val="28"/>
          <w:lang w:val="uk-UA"/>
        </w:rPr>
      </w:pPr>
      <w:r w:rsidRPr="00C4115E">
        <w:rPr>
          <w:rFonts w:ascii="Times New Roman" w:eastAsia="Times New Roman" w:hAnsi="Times New Roman" w:cs="Times New Roman"/>
          <w:b/>
          <w:i/>
          <w:sz w:val="28"/>
          <w:szCs w:val="28"/>
          <w:lang w:val="uk-UA"/>
        </w:rPr>
        <w:t>3.7. Пашкевич Ользі Петрівні</w:t>
      </w:r>
    </w:p>
    <w:p w:rsidR="006571C6" w:rsidRDefault="006571C6" w:rsidP="006571C6">
      <w:pPr>
        <w:spacing w:after="0" w:line="240" w:lineRule="auto"/>
        <w:rPr>
          <w:sz w:val="28"/>
          <w:szCs w:val="28"/>
          <w:lang w:val="uk-UA"/>
        </w:rPr>
      </w:pPr>
    </w:p>
    <w:p w:rsidR="006571C6" w:rsidRDefault="006571C6" w:rsidP="006571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6571C6" w:rsidRDefault="006571C6" w:rsidP="006571C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6571C6" w:rsidRDefault="006571C6" w:rsidP="002129B9">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підтримати п. 3.6, п. 3.7.</w:t>
      </w:r>
    </w:p>
    <w:p w:rsidR="002129B9" w:rsidRPr="002129B9" w:rsidRDefault="002129B9" w:rsidP="002129B9">
      <w:pPr>
        <w:spacing w:after="0" w:line="240" w:lineRule="auto"/>
        <w:jc w:val="both"/>
        <w:rPr>
          <w:rFonts w:ascii="Times New Roman" w:hAnsi="Times New Roman" w:cs="Times New Roman"/>
          <w:sz w:val="28"/>
          <w:szCs w:val="28"/>
          <w:lang w:val="uk-UA"/>
        </w:rPr>
      </w:pPr>
    </w:p>
    <w:p w:rsidR="00D07FF4" w:rsidRPr="002129B9" w:rsidRDefault="00D07FF4" w:rsidP="00171042">
      <w:pPr>
        <w:pStyle w:val="a4"/>
        <w:numPr>
          <w:ilvl w:val="0"/>
          <w:numId w:val="6"/>
        </w:numPr>
        <w:jc w:val="both"/>
        <w:rPr>
          <w:b/>
          <w:sz w:val="28"/>
          <w:szCs w:val="28"/>
          <w:lang w:val="uk-UA"/>
        </w:rPr>
      </w:pPr>
      <w:r w:rsidRPr="002129B9">
        <w:rPr>
          <w:b/>
          <w:color w:val="000000"/>
          <w:sz w:val="28"/>
          <w:szCs w:val="28"/>
          <w:lang w:val="uk-UA"/>
        </w:rPr>
        <w:lastRenderedPageBreak/>
        <w:t>Про організаційні заходи щодо підготовки документації (лотів) до продажу на земельних торгах земельних ділянок комунальної власності або прав на них в м.Ніжин</w:t>
      </w:r>
    </w:p>
    <w:p w:rsidR="002129B9" w:rsidRDefault="002129B9" w:rsidP="002129B9">
      <w:pPr>
        <w:spacing w:after="0" w:line="240" w:lineRule="auto"/>
        <w:rPr>
          <w:sz w:val="28"/>
          <w:szCs w:val="28"/>
          <w:lang w:val="uk-UA"/>
        </w:rPr>
      </w:pPr>
    </w:p>
    <w:p w:rsidR="002129B9" w:rsidRDefault="002129B9" w:rsidP="002129B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129B9" w:rsidRDefault="002129B9" w:rsidP="002129B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Pr="00D07FF4">
        <w:rPr>
          <w:rFonts w:ascii="Times New Roman" w:hAnsi="Times New Roman" w:cs="Times New Roman"/>
          <w:b/>
          <w:sz w:val="28"/>
          <w:szCs w:val="28"/>
          <w:lang w:val="uk-UA"/>
        </w:rPr>
        <w:t>Латарія М.Ю.</w:t>
      </w:r>
      <w:r>
        <w:rPr>
          <w:rFonts w:ascii="Times New Roman" w:hAnsi="Times New Roman" w:cs="Times New Roman"/>
          <w:sz w:val="28"/>
          <w:szCs w:val="28"/>
          <w:lang w:val="uk-UA"/>
        </w:rPr>
        <w:t xml:space="preserve"> (головний спеціаліст відділу земельних відносин);</w:t>
      </w:r>
    </w:p>
    <w:p w:rsidR="002129B9" w:rsidRDefault="002129B9" w:rsidP="002129B9">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sidRPr="002129B9">
        <w:rPr>
          <w:rFonts w:ascii="Times New Roman" w:hAnsi="Times New Roman" w:cs="Times New Roman"/>
          <w:sz w:val="28"/>
          <w:szCs w:val="28"/>
          <w:lang w:val="uk-UA"/>
        </w:rPr>
        <w:t>винести даний проект рішення</w:t>
      </w:r>
      <w:r>
        <w:rPr>
          <w:rFonts w:ascii="Times New Roman" w:hAnsi="Times New Roman" w:cs="Times New Roman"/>
          <w:b/>
          <w:sz w:val="28"/>
          <w:szCs w:val="28"/>
          <w:lang w:val="uk-UA"/>
        </w:rPr>
        <w:t xml:space="preserve"> </w:t>
      </w:r>
      <w:r w:rsidRPr="001C54A2">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 розгляд сесії. </w:t>
      </w:r>
    </w:p>
    <w:p w:rsidR="002129B9" w:rsidRPr="002129B9" w:rsidRDefault="002129B9" w:rsidP="002129B9">
      <w:pPr>
        <w:spacing w:after="0" w:line="240" w:lineRule="auto"/>
        <w:jc w:val="both"/>
        <w:rPr>
          <w:rFonts w:ascii="Times New Roman" w:hAnsi="Times New Roman" w:cs="Times New Roman"/>
          <w:b/>
          <w:sz w:val="28"/>
          <w:szCs w:val="28"/>
          <w:lang w:val="uk-UA"/>
        </w:rPr>
      </w:pPr>
    </w:p>
    <w:p w:rsidR="00D07FF4" w:rsidRPr="002129B9" w:rsidRDefault="00D07FF4" w:rsidP="00171042">
      <w:pPr>
        <w:pStyle w:val="a4"/>
        <w:numPr>
          <w:ilvl w:val="0"/>
          <w:numId w:val="6"/>
        </w:numPr>
        <w:jc w:val="both"/>
        <w:rPr>
          <w:b/>
          <w:sz w:val="28"/>
          <w:szCs w:val="28"/>
          <w:lang w:val="uk-UA"/>
        </w:rPr>
      </w:pPr>
      <w:r w:rsidRPr="002129B9">
        <w:rPr>
          <w:b/>
          <w:bCs/>
          <w:sz w:val="28"/>
          <w:szCs w:val="28"/>
        </w:rPr>
        <w:t>Про затвердження містобудівної документації «Проект внесення змін до генерального плану м. Ніжин Чернігівської області»</w:t>
      </w:r>
    </w:p>
    <w:p w:rsidR="002129B9" w:rsidRDefault="002129B9" w:rsidP="002129B9">
      <w:pPr>
        <w:spacing w:after="0" w:line="240" w:lineRule="auto"/>
        <w:rPr>
          <w:sz w:val="28"/>
          <w:szCs w:val="28"/>
          <w:lang w:val="uk-UA"/>
        </w:rPr>
      </w:pPr>
    </w:p>
    <w:p w:rsidR="002129B9" w:rsidRDefault="002129B9" w:rsidP="002129B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129B9" w:rsidRPr="00171042" w:rsidRDefault="002129B9" w:rsidP="002129B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00171042">
        <w:rPr>
          <w:rFonts w:ascii="Times New Roman" w:hAnsi="Times New Roman" w:cs="Times New Roman"/>
          <w:b/>
          <w:sz w:val="28"/>
          <w:szCs w:val="28"/>
          <w:lang w:val="uk-UA"/>
        </w:rPr>
        <w:t xml:space="preserve">Мироненко В.Б. </w:t>
      </w:r>
      <w:r w:rsidR="00171042" w:rsidRPr="00171042">
        <w:rPr>
          <w:rFonts w:ascii="Times New Roman" w:hAnsi="Times New Roman" w:cs="Times New Roman"/>
          <w:sz w:val="28"/>
          <w:szCs w:val="28"/>
          <w:lang w:val="uk-UA"/>
        </w:rPr>
        <w:t>(начальник відділу містобудування та архітектури);</w:t>
      </w:r>
    </w:p>
    <w:p w:rsidR="002129B9" w:rsidRPr="002129B9" w:rsidRDefault="002129B9" w:rsidP="002129B9">
      <w:pPr>
        <w:jc w:val="both"/>
        <w:rPr>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підтримати </w:t>
      </w:r>
      <w:r w:rsidRPr="002129B9">
        <w:rPr>
          <w:rFonts w:ascii="Times New Roman" w:hAnsi="Times New Roman" w:cs="Times New Roman"/>
          <w:sz w:val="28"/>
          <w:szCs w:val="28"/>
          <w:lang w:val="uk-UA"/>
        </w:rPr>
        <w:t>даний проект рішення</w:t>
      </w:r>
      <w:r>
        <w:rPr>
          <w:rFonts w:ascii="Times New Roman" w:hAnsi="Times New Roman" w:cs="Times New Roman"/>
          <w:b/>
          <w:sz w:val="28"/>
          <w:szCs w:val="28"/>
          <w:lang w:val="uk-UA"/>
        </w:rPr>
        <w:t>.</w:t>
      </w:r>
    </w:p>
    <w:p w:rsidR="00D07FF4" w:rsidRPr="002129B9" w:rsidRDefault="009D0FDD" w:rsidP="00171042">
      <w:pPr>
        <w:pStyle w:val="a4"/>
        <w:numPr>
          <w:ilvl w:val="0"/>
          <w:numId w:val="6"/>
        </w:numPr>
        <w:jc w:val="both"/>
        <w:rPr>
          <w:b/>
          <w:sz w:val="28"/>
          <w:szCs w:val="28"/>
          <w:lang w:val="uk-UA"/>
        </w:rPr>
      </w:pPr>
      <w:hyperlink r:id="rId11" w:history="1">
        <w:r w:rsidR="00D07FF4" w:rsidRPr="002129B9">
          <w:rPr>
            <w:rStyle w:val="a7"/>
            <w:b/>
            <w:bCs/>
            <w:color w:val="auto"/>
            <w:sz w:val="28"/>
            <w:szCs w:val="28"/>
            <w:u w:val="none"/>
            <w:lang w:val="uk-UA"/>
          </w:rPr>
          <w:t>Про затвердження містобудівної документації «План зонування території (зонінг) м. Ніжин Чернігівської області»</w:t>
        </w:r>
      </w:hyperlink>
    </w:p>
    <w:p w:rsidR="002129B9" w:rsidRDefault="002129B9" w:rsidP="002129B9">
      <w:pPr>
        <w:spacing w:after="0" w:line="240" w:lineRule="auto"/>
        <w:rPr>
          <w:sz w:val="28"/>
          <w:szCs w:val="28"/>
          <w:lang w:val="uk-UA"/>
        </w:rPr>
      </w:pPr>
    </w:p>
    <w:p w:rsidR="002129B9" w:rsidRDefault="002129B9" w:rsidP="002129B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129B9" w:rsidRDefault="002129B9" w:rsidP="002129B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w:t>
      </w:r>
      <w:r w:rsidR="00171042">
        <w:rPr>
          <w:rFonts w:ascii="Times New Roman" w:hAnsi="Times New Roman" w:cs="Times New Roman"/>
          <w:b/>
          <w:sz w:val="28"/>
          <w:szCs w:val="28"/>
          <w:lang w:val="uk-UA"/>
        </w:rPr>
        <w:t xml:space="preserve">Мироненко В.Б. </w:t>
      </w:r>
      <w:r w:rsidR="00171042" w:rsidRPr="00171042">
        <w:rPr>
          <w:rFonts w:ascii="Times New Roman" w:hAnsi="Times New Roman" w:cs="Times New Roman"/>
          <w:sz w:val="28"/>
          <w:szCs w:val="28"/>
          <w:lang w:val="uk-UA"/>
        </w:rPr>
        <w:t>(начальник відділу містобудування та архітектури);</w:t>
      </w:r>
    </w:p>
    <w:p w:rsidR="002129B9" w:rsidRPr="002129B9" w:rsidRDefault="002129B9" w:rsidP="002129B9">
      <w:pPr>
        <w:jc w:val="both"/>
        <w:rPr>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підтримати </w:t>
      </w:r>
      <w:r w:rsidRPr="002129B9">
        <w:rPr>
          <w:rFonts w:ascii="Times New Roman" w:hAnsi="Times New Roman" w:cs="Times New Roman"/>
          <w:sz w:val="28"/>
          <w:szCs w:val="28"/>
          <w:lang w:val="uk-UA"/>
        </w:rPr>
        <w:t>даний проект рішення</w:t>
      </w:r>
      <w:r>
        <w:rPr>
          <w:rFonts w:ascii="Times New Roman" w:hAnsi="Times New Roman" w:cs="Times New Roman"/>
          <w:b/>
          <w:sz w:val="28"/>
          <w:szCs w:val="28"/>
          <w:lang w:val="uk-UA"/>
        </w:rPr>
        <w:t>.</w:t>
      </w:r>
    </w:p>
    <w:p w:rsidR="00D07FF4" w:rsidRPr="002129B9" w:rsidRDefault="002129B9" w:rsidP="00171042">
      <w:pPr>
        <w:pStyle w:val="a4"/>
        <w:numPr>
          <w:ilvl w:val="0"/>
          <w:numId w:val="6"/>
        </w:numPr>
        <w:jc w:val="both"/>
        <w:rPr>
          <w:b/>
          <w:sz w:val="28"/>
          <w:szCs w:val="28"/>
          <w:lang w:val="uk-UA"/>
        </w:rPr>
      </w:pPr>
      <w:r w:rsidRPr="002129B9">
        <w:rPr>
          <w:b/>
          <w:sz w:val="28"/>
          <w:szCs w:val="28"/>
          <w:lang w:val="uk-UA"/>
        </w:rPr>
        <w:t xml:space="preserve"> </w:t>
      </w:r>
      <w:r w:rsidR="00D07FF4" w:rsidRPr="002129B9">
        <w:rPr>
          <w:b/>
          <w:sz w:val="28"/>
          <w:szCs w:val="28"/>
          <w:lang w:val="uk-UA"/>
        </w:rPr>
        <w:t xml:space="preserve">Про вступ Ніжинської міської ради до Добровільного об’єднання органів місцевого самоврядування – Асоціації </w:t>
      </w:r>
      <w:r w:rsidRPr="002129B9">
        <w:rPr>
          <w:b/>
          <w:sz w:val="28"/>
          <w:szCs w:val="28"/>
          <w:lang w:val="uk-UA"/>
        </w:rPr>
        <w:t>“Енергоефективні міста України”</w:t>
      </w:r>
    </w:p>
    <w:p w:rsidR="00171042" w:rsidRDefault="00171042" w:rsidP="00171042">
      <w:pPr>
        <w:spacing w:after="0" w:line="240" w:lineRule="auto"/>
        <w:rPr>
          <w:sz w:val="28"/>
          <w:szCs w:val="28"/>
          <w:lang w:val="uk-UA"/>
        </w:rPr>
      </w:pPr>
    </w:p>
    <w:p w:rsidR="00171042" w:rsidRDefault="00171042" w:rsidP="0017104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71042" w:rsidRDefault="00171042" w:rsidP="0017104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Ворона Д.П. </w:t>
      </w:r>
      <w:r w:rsidRPr="00171042">
        <w:rPr>
          <w:rFonts w:ascii="Times New Roman" w:hAnsi="Times New Roman" w:cs="Times New Roman"/>
          <w:sz w:val="28"/>
          <w:szCs w:val="28"/>
          <w:lang w:val="uk-UA"/>
        </w:rPr>
        <w:t>(начальник відділу інвестиційної діяльності та розвитку інфраструктури);</w:t>
      </w:r>
    </w:p>
    <w:p w:rsidR="00BC57F8" w:rsidRDefault="00BC57F8" w:rsidP="001710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 із проханням внести з голосу в порядок денний пленарного засідання сесії проект рішення «Про внесення змін до Міської цільової програми з виконання власних повноважень Ніжинської міської ради».</w:t>
      </w:r>
    </w:p>
    <w:p w:rsidR="00171042" w:rsidRDefault="00171042" w:rsidP="00BC57F8">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підтримати </w:t>
      </w:r>
      <w:r w:rsidRPr="002129B9">
        <w:rPr>
          <w:rFonts w:ascii="Times New Roman" w:hAnsi="Times New Roman" w:cs="Times New Roman"/>
          <w:sz w:val="28"/>
          <w:szCs w:val="28"/>
          <w:lang w:val="uk-UA"/>
        </w:rPr>
        <w:t>проект рішення</w:t>
      </w:r>
      <w:r w:rsidR="00BC57F8" w:rsidRPr="00BC57F8">
        <w:rPr>
          <w:rFonts w:ascii="Times New Roman" w:hAnsi="Times New Roman" w:cs="Times New Roman"/>
          <w:sz w:val="28"/>
          <w:szCs w:val="28"/>
          <w:lang w:val="uk-UA"/>
        </w:rPr>
        <w:t xml:space="preserve"> </w:t>
      </w:r>
      <w:r w:rsidR="00BC57F8">
        <w:rPr>
          <w:rFonts w:ascii="Times New Roman" w:hAnsi="Times New Roman" w:cs="Times New Roman"/>
          <w:sz w:val="28"/>
          <w:szCs w:val="28"/>
          <w:lang w:val="uk-UA"/>
        </w:rPr>
        <w:t>«</w:t>
      </w:r>
      <w:r w:rsidR="00BC57F8" w:rsidRPr="00BC57F8">
        <w:rPr>
          <w:rFonts w:ascii="Times New Roman" w:hAnsi="Times New Roman" w:cs="Times New Roman"/>
          <w:sz w:val="28"/>
          <w:szCs w:val="28"/>
          <w:lang w:val="uk-UA"/>
        </w:rPr>
        <w:t>Про вступ Ніжинської міської ради до Добровільного об’єднання органів місцевого самоврядування – Асоціації “Енергоефективні міста України</w:t>
      </w:r>
      <w:r w:rsidR="00BC57F8">
        <w:rPr>
          <w:rFonts w:ascii="Times New Roman" w:hAnsi="Times New Roman" w:cs="Times New Roman"/>
          <w:sz w:val="28"/>
          <w:szCs w:val="28"/>
          <w:lang w:val="uk-UA"/>
        </w:rPr>
        <w:t>» та внести з голосу проект рішення «Про внесення змін до Міської цільової програми з виконання власних повноважень Ніжинської міської ради».</w:t>
      </w:r>
    </w:p>
    <w:p w:rsidR="00BC57F8" w:rsidRPr="00171042" w:rsidRDefault="00BC57F8" w:rsidP="00BC57F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BC57F8"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BC57F8">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BC57F8"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BC57F8"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BC57F8"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7F8" w:rsidRDefault="00BC57F8" w:rsidP="007B3CA2">
            <w:pPr>
              <w:spacing w:after="0"/>
              <w:rPr>
                <w:rFonts w:ascii="Times New Roman" w:hAnsi="Times New Roman" w:cs="Times New Roman"/>
                <w:sz w:val="18"/>
                <w:szCs w:val="18"/>
                <w:lang w:val="uk-UA"/>
              </w:rPr>
            </w:pPr>
          </w:p>
        </w:tc>
      </w:tr>
      <w:tr w:rsidR="00BC57F8"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7F8" w:rsidRDefault="00BC57F8" w:rsidP="007B3CA2">
            <w:pPr>
              <w:spacing w:after="0"/>
              <w:jc w:val="center"/>
              <w:rPr>
                <w:rFonts w:ascii="Times New Roman" w:hAnsi="Times New Roman" w:cs="Times New Roman"/>
                <w:sz w:val="18"/>
                <w:szCs w:val="18"/>
                <w:lang w:val="uk-UA"/>
              </w:rPr>
            </w:pPr>
          </w:p>
        </w:tc>
      </w:tr>
      <w:tr w:rsidR="00BC57F8"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lastRenderedPageBreak/>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57F8" w:rsidRDefault="00BC57F8"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BC57F8" w:rsidRDefault="00BC57F8" w:rsidP="007B3CA2">
            <w:pPr>
              <w:spacing w:after="0"/>
              <w:jc w:val="center"/>
              <w:rPr>
                <w:rFonts w:ascii="Times New Roman" w:hAnsi="Times New Roman" w:cs="Times New Roman"/>
                <w:sz w:val="18"/>
                <w:szCs w:val="18"/>
                <w:lang w:val="uk-UA"/>
              </w:rPr>
            </w:pPr>
          </w:p>
        </w:tc>
      </w:tr>
      <w:tr w:rsidR="00BC57F8"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57F8" w:rsidRDefault="00BC57F8"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BC57F8" w:rsidRDefault="00BC57F8" w:rsidP="007B3CA2">
            <w:pPr>
              <w:spacing w:after="0"/>
              <w:jc w:val="center"/>
              <w:rPr>
                <w:rFonts w:ascii="Times New Roman" w:hAnsi="Times New Roman" w:cs="Times New Roman"/>
                <w:sz w:val="18"/>
                <w:szCs w:val="18"/>
                <w:lang w:val="uk-UA"/>
              </w:rPr>
            </w:pPr>
          </w:p>
        </w:tc>
      </w:tr>
      <w:tr w:rsidR="00BC57F8"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57F8" w:rsidRDefault="00BC57F8"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C57F8" w:rsidRDefault="00BC57F8"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C57F8" w:rsidRDefault="00BC57F8"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57F8" w:rsidRDefault="00BC57F8" w:rsidP="007B3CA2">
            <w:pPr>
              <w:spacing w:after="0"/>
              <w:jc w:val="center"/>
              <w:rPr>
                <w:rFonts w:ascii="Times New Roman" w:hAnsi="Times New Roman" w:cs="Times New Roman"/>
                <w:sz w:val="18"/>
                <w:szCs w:val="18"/>
                <w:lang w:val="uk-UA"/>
              </w:rPr>
            </w:pPr>
          </w:p>
        </w:tc>
      </w:tr>
    </w:tbl>
    <w:p w:rsidR="00BC57F8" w:rsidRDefault="00BC57F8" w:rsidP="00BC57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BC57F8" w:rsidRPr="00BC57F8" w:rsidRDefault="00BC57F8" w:rsidP="00BC57F8">
      <w:pPr>
        <w:spacing w:after="0" w:line="240" w:lineRule="auto"/>
        <w:jc w:val="both"/>
        <w:rPr>
          <w:rFonts w:ascii="Times New Roman" w:hAnsi="Times New Roman" w:cs="Times New Roman"/>
          <w:sz w:val="28"/>
          <w:szCs w:val="28"/>
          <w:lang w:val="uk-UA"/>
        </w:rPr>
      </w:pPr>
    </w:p>
    <w:p w:rsidR="002129B9" w:rsidRPr="00171042" w:rsidRDefault="00171042" w:rsidP="00171042">
      <w:pPr>
        <w:pStyle w:val="a4"/>
        <w:numPr>
          <w:ilvl w:val="0"/>
          <w:numId w:val="6"/>
        </w:numPr>
        <w:jc w:val="both"/>
        <w:rPr>
          <w:b/>
          <w:sz w:val="28"/>
          <w:szCs w:val="28"/>
          <w:lang w:val="uk-UA"/>
        </w:rPr>
      </w:pPr>
      <w:r w:rsidRPr="00171042">
        <w:rPr>
          <w:b/>
          <w:sz w:val="28"/>
          <w:szCs w:val="28"/>
          <w:lang w:val="uk-UA"/>
        </w:rPr>
        <w:t xml:space="preserve"> </w:t>
      </w:r>
      <w:r w:rsidRPr="00171042">
        <w:rPr>
          <w:b/>
          <w:sz w:val="28"/>
          <w:szCs w:val="28"/>
        </w:rPr>
        <w:t>Про затвердження схем розміщення</w:t>
      </w:r>
      <w:r w:rsidRPr="00171042">
        <w:rPr>
          <w:b/>
          <w:sz w:val="28"/>
          <w:szCs w:val="28"/>
          <w:lang w:val="uk-UA"/>
        </w:rPr>
        <w:t xml:space="preserve"> </w:t>
      </w:r>
      <w:r w:rsidRPr="00171042">
        <w:rPr>
          <w:b/>
          <w:sz w:val="28"/>
          <w:szCs w:val="28"/>
        </w:rPr>
        <w:t>платних місць для паркування транспортних засобів на вулично – шляховій мережі міста Ніжина</w:t>
      </w:r>
    </w:p>
    <w:p w:rsidR="00171042" w:rsidRDefault="00171042" w:rsidP="00171042">
      <w:pPr>
        <w:spacing w:after="0" w:line="240" w:lineRule="auto"/>
        <w:rPr>
          <w:sz w:val="28"/>
          <w:szCs w:val="28"/>
          <w:lang w:val="uk-UA"/>
        </w:rPr>
      </w:pPr>
    </w:p>
    <w:p w:rsidR="00171042" w:rsidRDefault="00171042" w:rsidP="0017104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71042" w:rsidRDefault="00171042" w:rsidP="0017104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ВИСТУПИЛИ: Шалай О.В. </w:t>
      </w:r>
      <w:r w:rsidRPr="00171042">
        <w:rPr>
          <w:rFonts w:ascii="Times New Roman" w:hAnsi="Times New Roman" w:cs="Times New Roman"/>
          <w:sz w:val="28"/>
          <w:szCs w:val="28"/>
          <w:lang w:val="uk-UA"/>
        </w:rPr>
        <w:t>(член комісії);</w:t>
      </w:r>
    </w:p>
    <w:p w:rsidR="00171042" w:rsidRDefault="00171042" w:rsidP="0017104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 розгляд сесії.</w:t>
      </w:r>
    </w:p>
    <w:p w:rsidR="00171042" w:rsidRPr="00171042" w:rsidRDefault="00171042" w:rsidP="0017104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17104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17104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1710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17104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17104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17104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17104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17104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17104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17104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042" w:rsidRDefault="00171042" w:rsidP="007B3CA2">
            <w:pPr>
              <w:spacing w:after="0"/>
              <w:rPr>
                <w:rFonts w:ascii="Times New Roman" w:hAnsi="Times New Roman" w:cs="Times New Roman"/>
                <w:sz w:val="18"/>
                <w:szCs w:val="18"/>
                <w:lang w:val="uk-UA"/>
              </w:rPr>
            </w:pPr>
          </w:p>
        </w:tc>
      </w:tr>
      <w:tr w:rsidR="0017104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042" w:rsidRDefault="00171042" w:rsidP="007B3CA2">
            <w:pPr>
              <w:spacing w:after="0"/>
              <w:jc w:val="center"/>
              <w:rPr>
                <w:rFonts w:ascii="Times New Roman" w:hAnsi="Times New Roman" w:cs="Times New Roman"/>
                <w:sz w:val="18"/>
                <w:szCs w:val="18"/>
                <w:lang w:val="uk-UA"/>
              </w:rPr>
            </w:pPr>
          </w:p>
        </w:tc>
      </w:tr>
      <w:tr w:rsidR="0017104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71042" w:rsidRDefault="0017104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171042" w:rsidRDefault="00171042" w:rsidP="007B3CA2">
            <w:pPr>
              <w:spacing w:after="0"/>
              <w:jc w:val="center"/>
              <w:rPr>
                <w:rFonts w:ascii="Times New Roman" w:hAnsi="Times New Roman" w:cs="Times New Roman"/>
                <w:sz w:val="18"/>
                <w:szCs w:val="18"/>
                <w:lang w:val="uk-UA"/>
              </w:rPr>
            </w:pPr>
          </w:p>
        </w:tc>
      </w:tr>
      <w:tr w:rsidR="0017104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71042" w:rsidRDefault="0017104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171042" w:rsidRDefault="00171042" w:rsidP="007B3CA2">
            <w:pPr>
              <w:spacing w:after="0"/>
              <w:jc w:val="center"/>
              <w:rPr>
                <w:rFonts w:ascii="Times New Roman" w:hAnsi="Times New Roman" w:cs="Times New Roman"/>
                <w:sz w:val="18"/>
                <w:szCs w:val="18"/>
                <w:lang w:val="uk-UA"/>
              </w:rPr>
            </w:pPr>
          </w:p>
        </w:tc>
      </w:tr>
      <w:tr w:rsidR="0017104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042" w:rsidRDefault="0017104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71042" w:rsidRDefault="0017104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171042" w:rsidRDefault="0017104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042" w:rsidRDefault="00171042" w:rsidP="007B3CA2">
            <w:pPr>
              <w:spacing w:after="0"/>
              <w:jc w:val="center"/>
              <w:rPr>
                <w:rFonts w:ascii="Times New Roman" w:hAnsi="Times New Roman" w:cs="Times New Roman"/>
                <w:sz w:val="18"/>
                <w:szCs w:val="18"/>
                <w:lang w:val="uk-UA"/>
              </w:rPr>
            </w:pPr>
          </w:p>
        </w:tc>
      </w:tr>
    </w:tbl>
    <w:p w:rsidR="00171042" w:rsidRDefault="00171042" w:rsidP="001710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171042" w:rsidRPr="00171042" w:rsidRDefault="00171042" w:rsidP="00171042">
      <w:pPr>
        <w:spacing w:after="0" w:line="240" w:lineRule="auto"/>
        <w:jc w:val="both"/>
        <w:rPr>
          <w:rFonts w:ascii="Times New Roman" w:hAnsi="Times New Roman" w:cs="Times New Roman"/>
          <w:sz w:val="28"/>
          <w:szCs w:val="28"/>
          <w:lang w:val="uk-UA"/>
        </w:rPr>
      </w:pPr>
    </w:p>
    <w:p w:rsidR="00D07FF4" w:rsidRPr="00BC57F8" w:rsidRDefault="00D07FF4" w:rsidP="00171042">
      <w:pPr>
        <w:pStyle w:val="a4"/>
        <w:numPr>
          <w:ilvl w:val="0"/>
          <w:numId w:val="6"/>
        </w:numPr>
        <w:jc w:val="both"/>
        <w:rPr>
          <w:b/>
          <w:sz w:val="28"/>
          <w:szCs w:val="28"/>
          <w:lang w:val="uk-UA"/>
        </w:rPr>
      </w:pPr>
      <w:r w:rsidRPr="00BC57F8">
        <w:rPr>
          <w:b/>
          <w:sz w:val="28"/>
          <w:szCs w:val="28"/>
          <w:lang w:val="uk-UA"/>
        </w:rPr>
        <w:t xml:space="preserve"> Про внесення змін в рішення Ніжинської міської ради </w:t>
      </w:r>
      <w:r w:rsidRPr="00BC57F8">
        <w:rPr>
          <w:b/>
          <w:sz w:val="28"/>
          <w:szCs w:val="28"/>
          <w:lang w:val="en-US"/>
        </w:rPr>
        <w:t>VII</w:t>
      </w:r>
      <w:r w:rsidRPr="00BC57F8">
        <w:rPr>
          <w:b/>
          <w:sz w:val="28"/>
          <w:szCs w:val="28"/>
          <w:lang w:val="uk-UA"/>
        </w:rPr>
        <w:t xml:space="preserve"> скликання від 30-31 березня 2016 року № 31-9/2016 «Про затвердження розрахункових схем розміщення земельних ділянок для індиві</w:t>
      </w:r>
      <w:r w:rsidR="00BC57F8" w:rsidRPr="00BC57F8">
        <w:rPr>
          <w:b/>
          <w:sz w:val="28"/>
          <w:szCs w:val="28"/>
          <w:lang w:val="uk-UA"/>
        </w:rPr>
        <w:t>дуального житлового будівництва</w:t>
      </w:r>
    </w:p>
    <w:p w:rsidR="00E62E02" w:rsidRDefault="00E62E02" w:rsidP="00E62E02">
      <w:pPr>
        <w:spacing w:after="0" w:line="240" w:lineRule="auto"/>
        <w:rPr>
          <w:sz w:val="28"/>
          <w:szCs w:val="28"/>
          <w:lang w:val="uk-UA"/>
        </w:rPr>
      </w:pPr>
    </w:p>
    <w:p w:rsidR="00E62E02" w:rsidRDefault="00E62E02" w:rsidP="00E62E0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E62E02" w:rsidRDefault="00E62E02" w:rsidP="00E62E0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Мироненко В.Б. </w:t>
      </w:r>
      <w:r w:rsidRPr="00171042">
        <w:rPr>
          <w:rFonts w:ascii="Times New Roman" w:hAnsi="Times New Roman" w:cs="Times New Roman"/>
          <w:sz w:val="28"/>
          <w:szCs w:val="28"/>
          <w:lang w:val="uk-UA"/>
        </w:rPr>
        <w:t>(начальник відділу містобудування та архітектури);</w:t>
      </w:r>
    </w:p>
    <w:p w:rsidR="00E62E02" w:rsidRDefault="00E62E02" w:rsidP="00E62E02">
      <w:pPr>
        <w:spacing w:after="0"/>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підтримати.</w:t>
      </w:r>
    </w:p>
    <w:p w:rsidR="00E62E02" w:rsidRPr="00171042" w:rsidRDefault="00E62E02" w:rsidP="00E62E0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E62E0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E62E0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E62E0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2E0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2E0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E02" w:rsidRDefault="00E62E02" w:rsidP="007B3CA2">
            <w:pPr>
              <w:spacing w:after="0"/>
              <w:rPr>
                <w:rFonts w:ascii="Times New Roman" w:hAnsi="Times New Roman" w:cs="Times New Roman"/>
                <w:sz w:val="18"/>
                <w:szCs w:val="18"/>
                <w:lang w:val="uk-UA"/>
              </w:rPr>
            </w:pPr>
          </w:p>
        </w:tc>
      </w:tr>
      <w:tr w:rsidR="00E62E0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E02" w:rsidRDefault="00E62E02" w:rsidP="007B3CA2">
            <w:pPr>
              <w:spacing w:after="0"/>
              <w:jc w:val="center"/>
              <w:rPr>
                <w:rFonts w:ascii="Times New Roman" w:hAnsi="Times New Roman" w:cs="Times New Roman"/>
                <w:sz w:val="18"/>
                <w:szCs w:val="18"/>
                <w:lang w:val="uk-UA"/>
              </w:rPr>
            </w:pPr>
          </w:p>
        </w:tc>
      </w:tr>
      <w:tr w:rsidR="00E62E0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2E02" w:rsidRDefault="00E62E0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E62E02" w:rsidRDefault="00E62E02" w:rsidP="007B3CA2">
            <w:pPr>
              <w:spacing w:after="0"/>
              <w:jc w:val="center"/>
              <w:rPr>
                <w:rFonts w:ascii="Times New Roman" w:hAnsi="Times New Roman" w:cs="Times New Roman"/>
                <w:sz w:val="18"/>
                <w:szCs w:val="18"/>
                <w:lang w:val="uk-UA"/>
              </w:rPr>
            </w:pPr>
          </w:p>
        </w:tc>
      </w:tr>
      <w:tr w:rsidR="00E62E0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2E02" w:rsidRDefault="00E62E0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E62E02" w:rsidRDefault="00E62E02" w:rsidP="007B3CA2">
            <w:pPr>
              <w:spacing w:after="0"/>
              <w:jc w:val="center"/>
              <w:rPr>
                <w:rFonts w:ascii="Times New Roman" w:hAnsi="Times New Roman" w:cs="Times New Roman"/>
                <w:sz w:val="18"/>
                <w:szCs w:val="18"/>
                <w:lang w:val="uk-UA"/>
              </w:rPr>
            </w:pPr>
          </w:p>
        </w:tc>
      </w:tr>
      <w:tr w:rsidR="00E62E0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E02" w:rsidRDefault="00E62E0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2E02" w:rsidRDefault="00E62E0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2E02" w:rsidRDefault="00E62E0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E02" w:rsidRDefault="00E62E02" w:rsidP="007B3CA2">
            <w:pPr>
              <w:spacing w:after="0"/>
              <w:jc w:val="center"/>
              <w:rPr>
                <w:rFonts w:ascii="Times New Roman" w:hAnsi="Times New Roman" w:cs="Times New Roman"/>
                <w:sz w:val="18"/>
                <w:szCs w:val="18"/>
                <w:lang w:val="uk-UA"/>
              </w:rPr>
            </w:pPr>
          </w:p>
        </w:tc>
      </w:tr>
    </w:tbl>
    <w:p w:rsidR="00BC57F8" w:rsidRDefault="00E62E02" w:rsidP="00E62E0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E62E02" w:rsidRPr="00E62E02" w:rsidRDefault="00E62E02" w:rsidP="00E62E02">
      <w:pPr>
        <w:spacing w:after="0" w:line="240" w:lineRule="auto"/>
        <w:jc w:val="both"/>
        <w:rPr>
          <w:rFonts w:ascii="Times New Roman" w:hAnsi="Times New Roman" w:cs="Times New Roman"/>
          <w:sz w:val="28"/>
          <w:szCs w:val="28"/>
          <w:lang w:val="uk-UA"/>
        </w:rPr>
      </w:pPr>
    </w:p>
    <w:p w:rsidR="00D07FF4" w:rsidRPr="00BC57F8" w:rsidRDefault="00D07FF4" w:rsidP="00171042">
      <w:pPr>
        <w:pStyle w:val="a4"/>
        <w:numPr>
          <w:ilvl w:val="0"/>
          <w:numId w:val="6"/>
        </w:numPr>
        <w:jc w:val="both"/>
        <w:rPr>
          <w:sz w:val="28"/>
          <w:szCs w:val="28"/>
          <w:lang w:val="uk-UA"/>
        </w:rPr>
      </w:pPr>
      <w:r w:rsidRPr="00E62E02">
        <w:rPr>
          <w:b/>
          <w:sz w:val="28"/>
          <w:szCs w:val="28"/>
          <w:lang w:val="uk-UA"/>
        </w:rPr>
        <w:t xml:space="preserve"> Про припинення права користування земельними ділянками, надання дозволів на виготовлення землевпорядної документації щодо відведення земельних ділянок, надання згоди на поділ земельних ділянок, надання земельних ділянок </w:t>
      </w:r>
      <w:r w:rsidRPr="00A7548C">
        <w:rPr>
          <w:b/>
          <w:sz w:val="28"/>
          <w:szCs w:val="28"/>
          <w:lang w:val="uk-UA"/>
        </w:rPr>
        <w:t>юридичним особам</w:t>
      </w:r>
    </w:p>
    <w:p w:rsidR="00BC57F8" w:rsidRDefault="00BC57F8" w:rsidP="00BC57F8">
      <w:pPr>
        <w:jc w:val="both"/>
        <w:rPr>
          <w:sz w:val="28"/>
          <w:szCs w:val="28"/>
          <w:lang w:val="uk-UA"/>
        </w:rPr>
      </w:pPr>
    </w:p>
    <w:p w:rsidR="005F7727" w:rsidRPr="005F7727" w:rsidRDefault="005F7727" w:rsidP="00443A12">
      <w:pPr>
        <w:pStyle w:val="a8"/>
        <w:rPr>
          <w:b/>
          <w:i/>
          <w:szCs w:val="28"/>
          <w:lang w:val="uk-UA"/>
        </w:rPr>
      </w:pPr>
    </w:p>
    <w:p w:rsidR="005F7727" w:rsidRPr="005F7727" w:rsidRDefault="005F7727" w:rsidP="005F7727">
      <w:pPr>
        <w:pStyle w:val="a8"/>
        <w:rPr>
          <w:b/>
          <w:i/>
          <w:szCs w:val="28"/>
          <w:lang w:val="uk-UA"/>
        </w:rPr>
      </w:pPr>
      <w:r w:rsidRPr="005F7727">
        <w:rPr>
          <w:b/>
          <w:i/>
          <w:szCs w:val="28"/>
          <w:lang w:val="uk-UA"/>
        </w:rPr>
        <w:t xml:space="preserve">1.1. комунальному підприємству “Графський парк” </w:t>
      </w:r>
    </w:p>
    <w:p w:rsidR="005F7727" w:rsidRPr="005F7727" w:rsidRDefault="005F7727" w:rsidP="005F7727">
      <w:pPr>
        <w:pStyle w:val="a8"/>
        <w:rPr>
          <w:b/>
          <w:i/>
          <w:szCs w:val="28"/>
          <w:lang w:val="uk-UA"/>
        </w:rPr>
      </w:pPr>
      <w:r w:rsidRPr="005F7727">
        <w:rPr>
          <w:b/>
          <w:i/>
          <w:szCs w:val="28"/>
          <w:lang w:val="uk-UA"/>
        </w:rPr>
        <w:t xml:space="preserve">1.2. комунальному підприємству “Графський парк” </w:t>
      </w:r>
    </w:p>
    <w:p w:rsidR="005F7727" w:rsidRPr="005F7727" w:rsidRDefault="005F7727" w:rsidP="005F7727">
      <w:pPr>
        <w:pStyle w:val="a8"/>
        <w:rPr>
          <w:b/>
          <w:i/>
          <w:szCs w:val="28"/>
          <w:lang w:val="uk-UA"/>
        </w:rPr>
      </w:pPr>
      <w:r w:rsidRPr="005F7727">
        <w:rPr>
          <w:b/>
          <w:i/>
          <w:szCs w:val="28"/>
          <w:lang w:val="uk-UA"/>
        </w:rPr>
        <w:t xml:space="preserve">1.3. комунальному підприємству “Житлово-експлуатаційна контора “Південна” </w:t>
      </w:r>
    </w:p>
    <w:p w:rsidR="005F7727" w:rsidRPr="005F7727" w:rsidRDefault="005F7727" w:rsidP="005F7727">
      <w:pPr>
        <w:pStyle w:val="a8"/>
        <w:rPr>
          <w:b/>
          <w:i/>
          <w:szCs w:val="28"/>
          <w:lang w:val="uk-UA"/>
        </w:rPr>
      </w:pPr>
      <w:r w:rsidRPr="005F7727">
        <w:rPr>
          <w:b/>
          <w:i/>
          <w:szCs w:val="28"/>
          <w:lang w:val="uk-UA"/>
        </w:rPr>
        <w:t xml:space="preserve">1.4. товариству з обмеженою відповідальністю фірма “Медіум ЛТД” </w:t>
      </w:r>
    </w:p>
    <w:p w:rsidR="005F7727" w:rsidRPr="005F7727" w:rsidRDefault="00443A12" w:rsidP="00443A12">
      <w:pPr>
        <w:pStyle w:val="a8"/>
        <w:ind w:firstLine="0"/>
        <w:rPr>
          <w:b/>
          <w:i/>
          <w:szCs w:val="28"/>
          <w:lang w:val="uk-UA"/>
        </w:rPr>
      </w:pPr>
      <w:r>
        <w:rPr>
          <w:b/>
          <w:i/>
          <w:szCs w:val="28"/>
          <w:lang w:val="uk-UA"/>
        </w:rPr>
        <w:t xml:space="preserve">          </w:t>
      </w:r>
      <w:r w:rsidR="005F7727" w:rsidRPr="005F7727">
        <w:rPr>
          <w:b/>
          <w:i/>
          <w:szCs w:val="28"/>
          <w:lang w:val="uk-UA"/>
        </w:rPr>
        <w:t xml:space="preserve">2.1. комунальному підприємству “Керуюча компанія “Північна” </w:t>
      </w:r>
    </w:p>
    <w:p w:rsidR="005F7727" w:rsidRPr="005F7727" w:rsidRDefault="005F7727" w:rsidP="005F7727">
      <w:pPr>
        <w:pStyle w:val="a8"/>
        <w:rPr>
          <w:b/>
          <w:i/>
          <w:szCs w:val="28"/>
          <w:lang w:val="uk-UA"/>
        </w:rPr>
      </w:pPr>
      <w:r w:rsidRPr="005F7727">
        <w:rPr>
          <w:b/>
          <w:i/>
          <w:szCs w:val="28"/>
          <w:lang w:val="uk-UA"/>
        </w:rPr>
        <w:t xml:space="preserve">2.2. публічному акціонерному товариству “Укртелеком” </w:t>
      </w:r>
    </w:p>
    <w:p w:rsidR="005F7727" w:rsidRPr="005F7727" w:rsidRDefault="005F7727" w:rsidP="005F7727">
      <w:pPr>
        <w:pStyle w:val="a8"/>
        <w:rPr>
          <w:b/>
          <w:i/>
          <w:szCs w:val="28"/>
          <w:lang w:val="uk-UA"/>
        </w:rPr>
      </w:pPr>
      <w:r w:rsidRPr="005F7727">
        <w:rPr>
          <w:b/>
          <w:i/>
          <w:szCs w:val="28"/>
          <w:lang w:val="uk-UA"/>
        </w:rPr>
        <w:t xml:space="preserve">2.3. публічному акціонерному товариству “Укртелеком” </w:t>
      </w:r>
    </w:p>
    <w:p w:rsidR="005F7727" w:rsidRPr="005F7727" w:rsidRDefault="005F7727" w:rsidP="005F7727">
      <w:pPr>
        <w:pStyle w:val="a8"/>
        <w:rPr>
          <w:b/>
          <w:i/>
          <w:szCs w:val="28"/>
          <w:lang w:val="uk-UA"/>
        </w:rPr>
      </w:pPr>
      <w:r w:rsidRPr="005F7727">
        <w:rPr>
          <w:b/>
          <w:i/>
          <w:szCs w:val="28"/>
          <w:lang w:val="uk-UA"/>
        </w:rPr>
        <w:t xml:space="preserve">2.4.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2.5.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2.6.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2.7.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2.8.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2.9.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2.10.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2.11.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2.12.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2.13.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2.14.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2.15.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2.16.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2.17.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szCs w:val="28"/>
          <w:lang w:val="uk-UA"/>
        </w:rPr>
        <w:t xml:space="preserve">2.18. публічному акціонерному товариству “Чернігівобленерго” </w:t>
      </w:r>
    </w:p>
    <w:p w:rsidR="005F7727" w:rsidRPr="005F7727" w:rsidRDefault="005F7727" w:rsidP="005F7727">
      <w:pPr>
        <w:pStyle w:val="a8"/>
        <w:rPr>
          <w:b/>
          <w:i/>
          <w:szCs w:val="28"/>
          <w:lang w:val="uk-UA"/>
        </w:rPr>
      </w:pPr>
      <w:r w:rsidRPr="005F7727">
        <w:rPr>
          <w:b/>
          <w:i/>
          <w:color w:val="000000"/>
          <w:szCs w:val="28"/>
          <w:lang w:val="uk-UA"/>
        </w:rPr>
        <w:t xml:space="preserve">2.19. </w:t>
      </w:r>
      <w:r w:rsidRPr="005F7727">
        <w:rPr>
          <w:b/>
          <w:i/>
          <w:szCs w:val="28"/>
          <w:lang w:val="uk-UA"/>
        </w:rPr>
        <w:t xml:space="preserve">комунальному лікувально-профілактичному закладу “Ніжинська центральна міська лікарня ім. М.Галицького” </w:t>
      </w:r>
    </w:p>
    <w:p w:rsidR="005F7727" w:rsidRDefault="005F7727" w:rsidP="005F7727">
      <w:pPr>
        <w:pStyle w:val="a8"/>
        <w:rPr>
          <w:b/>
          <w:i/>
          <w:szCs w:val="28"/>
          <w:lang w:val="uk-UA"/>
        </w:rPr>
      </w:pPr>
      <w:r w:rsidRPr="005F7727">
        <w:rPr>
          <w:b/>
          <w:i/>
          <w:szCs w:val="28"/>
          <w:lang w:val="uk-UA"/>
        </w:rPr>
        <w:t xml:space="preserve">2.20. товариству з обмеженою відповідальністю фірма “Лакс” </w:t>
      </w:r>
    </w:p>
    <w:p w:rsidR="00443A12" w:rsidRDefault="00443A12" w:rsidP="005F7727">
      <w:pPr>
        <w:pStyle w:val="a8"/>
        <w:rPr>
          <w:b/>
          <w:i/>
          <w:szCs w:val="28"/>
          <w:lang w:val="uk-UA"/>
        </w:rPr>
      </w:pPr>
    </w:p>
    <w:p w:rsidR="00443A12" w:rsidRDefault="00443A12" w:rsidP="00443A1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443A1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443A12" w:rsidRDefault="00443A12" w:rsidP="00443A12">
      <w:pPr>
        <w:spacing w:after="0"/>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підтримати пункти: 1.1 – 2.20.</w:t>
      </w:r>
    </w:p>
    <w:p w:rsidR="00443A12" w:rsidRPr="0017104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bl>
    <w:p w:rsidR="00443A1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443A12" w:rsidRDefault="00443A12" w:rsidP="00443A12">
      <w:pPr>
        <w:pStyle w:val="a8"/>
        <w:ind w:firstLine="0"/>
        <w:rPr>
          <w:b/>
          <w:i/>
          <w:szCs w:val="28"/>
          <w:lang w:val="uk-UA"/>
        </w:rPr>
      </w:pPr>
    </w:p>
    <w:p w:rsidR="00443A12" w:rsidRDefault="00443A12" w:rsidP="005F7727">
      <w:pPr>
        <w:pStyle w:val="a8"/>
        <w:rPr>
          <w:b/>
          <w:i/>
          <w:szCs w:val="28"/>
          <w:lang w:val="uk-UA"/>
        </w:rPr>
      </w:pPr>
    </w:p>
    <w:p w:rsidR="00443A12" w:rsidRPr="005F7727" w:rsidRDefault="00443A12" w:rsidP="005F7727">
      <w:pPr>
        <w:pStyle w:val="a8"/>
        <w:rPr>
          <w:b/>
          <w:i/>
          <w:szCs w:val="28"/>
          <w:lang w:val="uk-UA"/>
        </w:rPr>
      </w:pPr>
    </w:p>
    <w:p w:rsidR="005F7727" w:rsidRDefault="005F7727" w:rsidP="005F7727">
      <w:pPr>
        <w:pStyle w:val="a8"/>
        <w:rPr>
          <w:b/>
          <w:i/>
          <w:szCs w:val="28"/>
          <w:lang w:val="uk-UA"/>
        </w:rPr>
      </w:pPr>
      <w:r w:rsidRPr="005F7727">
        <w:rPr>
          <w:b/>
          <w:i/>
          <w:color w:val="000000"/>
          <w:szCs w:val="28"/>
          <w:lang w:val="uk-UA"/>
        </w:rPr>
        <w:lastRenderedPageBreak/>
        <w:t xml:space="preserve">2.21. </w:t>
      </w:r>
      <w:r w:rsidRPr="005F7727">
        <w:rPr>
          <w:b/>
          <w:i/>
          <w:szCs w:val="28"/>
          <w:lang w:val="uk-UA"/>
        </w:rPr>
        <w:t xml:space="preserve">товариству з обмеженою відповідальністю “Фабрика “Деснянка” </w:t>
      </w:r>
    </w:p>
    <w:p w:rsidR="00443A12" w:rsidRDefault="00443A12" w:rsidP="00443A12">
      <w:pPr>
        <w:pStyle w:val="a8"/>
        <w:ind w:firstLine="0"/>
        <w:rPr>
          <w:b/>
          <w:i/>
          <w:szCs w:val="28"/>
          <w:lang w:val="uk-UA"/>
        </w:rPr>
      </w:pPr>
    </w:p>
    <w:p w:rsidR="00443A12" w:rsidRDefault="00443A12" w:rsidP="00443A1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443A1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443A12" w:rsidRDefault="00443A12" w:rsidP="00443A1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відмовити (зауваження відділу юридично-кадрового забезпечення).</w:t>
      </w:r>
    </w:p>
    <w:p w:rsidR="00443A12" w:rsidRPr="005F7727" w:rsidRDefault="00443A12" w:rsidP="00443A12">
      <w:pPr>
        <w:pStyle w:val="a8"/>
        <w:ind w:firstLine="0"/>
        <w:rPr>
          <w:b/>
          <w:i/>
          <w:szCs w:val="28"/>
          <w:lang w:val="uk-UA"/>
        </w:rPr>
      </w:pPr>
    </w:p>
    <w:p w:rsidR="005F7727" w:rsidRPr="005F7727" w:rsidRDefault="005F7727" w:rsidP="005F7727">
      <w:pPr>
        <w:pStyle w:val="a8"/>
        <w:rPr>
          <w:b/>
          <w:i/>
          <w:szCs w:val="28"/>
          <w:lang w:val="uk-UA"/>
        </w:rPr>
      </w:pPr>
      <w:r w:rsidRPr="005F7727">
        <w:rPr>
          <w:b/>
          <w:i/>
          <w:color w:val="000000"/>
          <w:szCs w:val="28"/>
          <w:lang w:val="uk-UA"/>
        </w:rPr>
        <w:t xml:space="preserve">2.22. об’єднанню співвласників багатоквартирного будинку “Остерська фортеця” </w:t>
      </w:r>
    </w:p>
    <w:p w:rsidR="005F7727" w:rsidRPr="005F7727" w:rsidRDefault="005F7727" w:rsidP="005F7727">
      <w:pPr>
        <w:pStyle w:val="a8"/>
        <w:rPr>
          <w:b/>
          <w:i/>
          <w:szCs w:val="28"/>
          <w:lang w:val="uk-UA"/>
        </w:rPr>
      </w:pPr>
      <w:r w:rsidRPr="005F7727">
        <w:rPr>
          <w:b/>
          <w:i/>
          <w:szCs w:val="28"/>
          <w:lang w:val="uk-UA"/>
        </w:rPr>
        <w:t>3. Надати:</w:t>
      </w:r>
    </w:p>
    <w:p w:rsidR="005F7727" w:rsidRPr="005F7727" w:rsidRDefault="005F7727" w:rsidP="005F7727">
      <w:pPr>
        <w:pStyle w:val="a8"/>
        <w:rPr>
          <w:b/>
          <w:i/>
          <w:szCs w:val="28"/>
          <w:lang w:val="uk-UA"/>
        </w:rPr>
      </w:pPr>
      <w:r w:rsidRPr="005F7727">
        <w:rPr>
          <w:b/>
          <w:i/>
          <w:szCs w:val="28"/>
          <w:lang w:val="uk-UA"/>
        </w:rPr>
        <w:t xml:space="preserve">3.1. комунальному підприємству “Виробниче управління комунального господарства” </w:t>
      </w:r>
    </w:p>
    <w:p w:rsidR="005F7727" w:rsidRPr="005F7727" w:rsidRDefault="005F7727" w:rsidP="005F7727">
      <w:pPr>
        <w:pStyle w:val="a8"/>
        <w:rPr>
          <w:b/>
          <w:i/>
          <w:szCs w:val="28"/>
          <w:lang w:val="uk-UA"/>
        </w:rPr>
      </w:pPr>
      <w:r w:rsidRPr="005F7727">
        <w:rPr>
          <w:b/>
          <w:i/>
          <w:szCs w:val="28"/>
          <w:lang w:val="uk-UA"/>
        </w:rPr>
        <w:t xml:space="preserve">3.2. комунальному підприємству “Виробниче управління комунального господарства” </w:t>
      </w:r>
    </w:p>
    <w:p w:rsidR="005F7727" w:rsidRPr="005F7727" w:rsidRDefault="005F7727" w:rsidP="005F7727">
      <w:pPr>
        <w:pStyle w:val="a8"/>
        <w:rPr>
          <w:b/>
          <w:i/>
          <w:szCs w:val="28"/>
          <w:lang w:val="uk-UA"/>
        </w:rPr>
      </w:pPr>
      <w:r w:rsidRPr="005F7727">
        <w:rPr>
          <w:b/>
          <w:i/>
          <w:szCs w:val="28"/>
          <w:lang w:val="uk-UA"/>
        </w:rPr>
        <w:t>4. Надати згоду:</w:t>
      </w:r>
    </w:p>
    <w:p w:rsidR="005F7727" w:rsidRPr="005F7727" w:rsidRDefault="005F7727" w:rsidP="005F7727">
      <w:pPr>
        <w:pStyle w:val="a8"/>
        <w:rPr>
          <w:b/>
          <w:i/>
          <w:szCs w:val="28"/>
          <w:lang w:val="uk-UA"/>
        </w:rPr>
      </w:pPr>
      <w:r w:rsidRPr="005F7727">
        <w:rPr>
          <w:b/>
          <w:i/>
          <w:szCs w:val="28"/>
          <w:lang w:val="uk-UA"/>
        </w:rPr>
        <w:t xml:space="preserve">4.1. комунальному підприємству „Оренда комунального майна” </w:t>
      </w:r>
    </w:p>
    <w:p w:rsidR="005F7727" w:rsidRPr="005F7727" w:rsidRDefault="005F7727" w:rsidP="005F7727">
      <w:pPr>
        <w:pStyle w:val="a8"/>
        <w:rPr>
          <w:b/>
          <w:i/>
          <w:szCs w:val="28"/>
          <w:lang w:val="uk-UA"/>
        </w:rPr>
      </w:pPr>
      <w:r w:rsidRPr="005F7727">
        <w:rPr>
          <w:b/>
          <w:i/>
          <w:szCs w:val="28"/>
          <w:lang w:val="uk-UA"/>
        </w:rPr>
        <w:t xml:space="preserve">4.2. комунальному підприємству “Ніжинське управління водопровідно-каналізаційного господарства” </w:t>
      </w:r>
    </w:p>
    <w:p w:rsidR="00443A12" w:rsidRDefault="00443A12" w:rsidP="00443A12">
      <w:pPr>
        <w:spacing w:after="0" w:line="240" w:lineRule="auto"/>
        <w:rPr>
          <w:sz w:val="28"/>
          <w:szCs w:val="28"/>
          <w:lang w:val="uk-UA"/>
        </w:rPr>
      </w:pPr>
    </w:p>
    <w:p w:rsidR="00443A12" w:rsidRDefault="00443A12" w:rsidP="00443A1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443A1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BC57F8" w:rsidRDefault="00443A12" w:rsidP="00443A1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підтримати п. 2.22, п. 3.1, п. 3.1, п. 4.1, п. 4.2.</w:t>
      </w:r>
    </w:p>
    <w:p w:rsidR="00443A12" w:rsidRPr="00443A12" w:rsidRDefault="00443A12" w:rsidP="00443A12">
      <w:pPr>
        <w:spacing w:after="0" w:line="240" w:lineRule="auto"/>
        <w:jc w:val="both"/>
        <w:rPr>
          <w:rFonts w:ascii="Times New Roman" w:hAnsi="Times New Roman" w:cs="Times New Roman"/>
          <w:sz w:val="28"/>
          <w:szCs w:val="28"/>
          <w:lang w:val="uk-UA"/>
        </w:rPr>
      </w:pPr>
    </w:p>
    <w:p w:rsidR="006571C6" w:rsidRPr="00443A12" w:rsidRDefault="00443A12" w:rsidP="006571C6">
      <w:pPr>
        <w:pStyle w:val="a4"/>
        <w:numPr>
          <w:ilvl w:val="0"/>
          <w:numId w:val="6"/>
        </w:numPr>
        <w:jc w:val="both"/>
        <w:rPr>
          <w:sz w:val="28"/>
          <w:szCs w:val="28"/>
          <w:lang w:val="uk-UA"/>
        </w:rPr>
      </w:pPr>
      <w:r>
        <w:rPr>
          <w:b/>
          <w:sz w:val="28"/>
          <w:szCs w:val="28"/>
          <w:lang w:val="uk-UA"/>
        </w:rPr>
        <w:t xml:space="preserve"> </w:t>
      </w:r>
      <w:r w:rsidR="00D07FF4" w:rsidRPr="00443A12">
        <w:rPr>
          <w:b/>
          <w:sz w:val="28"/>
          <w:szCs w:val="28"/>
          <w:lang w:val="uk-UA"/>
        </w:rPr>
        <w:t>Про припинення права користування земельними ділянками, поновлення договорів оренди земельних ділянок, затвердження землевпорядної документації, надання земельних ділянок суб’єктам господарювання</w:t>
      </w:r>
      <w:r w:rsidR="00D07FF4" w:rsidRPr="00A7548C">
        <w:rPr>
          <w:sz w:val="28"/>
          <w:szCs w:val="28"/>
          <w:lang w:val="uk-UA"/>
        </w:rPr>
        <w:t xml:space="preserve"> </w:t>
      </w:r>
      <w:r w:rsidR="00D07FF4" w:rsidRPr="00A7548C">
        <w:rPr>
          <w:b/>
          <w:sz w:val="28"/>
          <w:szCs w:val="28"/>
          <w:lang w:val="uk-UA"/>
        </w:rPr>
        <w:t>фізичним особам</w:t>
      </w:r>
    </w:p>
    <w:p w:rsidR="00443A12" w:rsidRPr="00443A12" w:rsidRDefault="00443A12" w:rsidP="00443A12">
      <w:pPr>
        <w:pStyle w:val="a4"/>
        <w:ind w:left="1080"/>
        <w:jc w:val="both"/>
        <w:rPr>
          <w:sz w:val="28"/>
          <w:szCs w:val="28"/>
          <w:lang w:val="uk-UA"/>
        </w:rPr>
      </w:pPr>
    </w:p>
    <w:p w:rsidR="00443A12" w:rsidRPr="00443A12" w:rsidRDefault="00443A12" w:rsidP="00443A12">
      <w:pPr>
        <w:pStyle w:val="a8"/>
        <w:numPr>
          <w:ilvl w:val="0"/>
          <w:numId w:val="8"/>
        </w:numPr>
        <w:rPr>
          <w:b/>
          <w:szCs w:val="28"/>
          <w:lang w:val="uk-UA"/>
        </w:rPr>
      </w:pPr>
      <w:r w:rsidRPr="00443A12">
        <w:rPr>
          <w:b/>
          <w:szCs w:val="28"/>
          <w:lang w:val="uk-UA"/>
        </w:rPr>
        <w:t>Припинити право:</w:t>
      </w:r>
    </w:p>
    <w:p w:rsidR="00443A12" w:rsidRPr="00443A12" w:rsidRDefault="00443A12" w:rsidP="00443A12">
      <w:pPr>
        <w:pStyle w:val="a8"/>
        <w:ind w:left="1080" w:firstLine="0"/>
        <w:rPr>
          <w:b/>
          <w:i/>
          <w:szCs w:val="28"/>
          <w:lang w:val="uk-UA"/>
        </w:rPr>
      </w:pPr>
    </w:p>
    <w:p w:rsidR="00443A12" w:rsidRPr="00443A12" w:rsidRDefault="00443A12" w:rsidP="00443A12">
      <w:pPr>
        <w:pStyle w:val="a8"/>
        <w:rPr>
          <w:b/>
          <w:i/>
          <w:szCs w:val="28"/>
          <w:lang w:val="uk-UA"/>
        </w:rPr>
      </w:pPr>
      <w:r w:rsidRPr="00443A12">
        <w:rPr>
          <w:b/>
          <w:i/>
          <w:szCs w:val="28"/>
          <w:lang w:val="uk-UA"/>
        </w:rPr>
        <w:t xml:space="preserve">1.1. Литовченко Надії Яківні </w:t>
      </w:r>
    </w:p>
    <w:p w:rsidR="00443A12" w:rsidRDefault="00443A12" w:rsidP="00443A12">
      <w:pPr>
        <w:pStyle w:val="a8"/>
        <w:rPr>
          <w:b/>
          <w:szCs w:val="28"/>
          <w:lang w:val="uk-UA"/>
        </w:rPr>
      </w:pPr>
    </w:p>
    <w:p w:rsidR="00443A12" w:rsidRDefault="00443A12" w:rsidP="00443A1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443A1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443A12" w:rsidRDefault="00443A12" w:rsidP="00443A1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sz w:val="28"/>
          <w:szCs w:val="28"/>
          <w:lang w:val="uk-UA"/>
        </w:rPr>
        <w:t>1) переголосувати;</w:t>
      </w:r>
    </w:p>
    <w:p w:rsidR="00443A12" w:rsidRPr="0017104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lastRenderedPageBreak/>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bl>
    <w:p w:rsidR="00443A1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443A12" w:rsidRPr="00443A12" w:rsidRDefault="00443A12" w:rsidP="00443A12">
      <w:pPr>
        <w:spacing w:after="0" w:line="240" w:lineRule="auto"/>
        <w:jc w:val="both"/>
        <w:rPr>
          <w:rFonts w:ascii="Times New Roman" w:hAnsi="Times New Roman" w:cs="Times New Roman"/>
          <w:sz w:val="28"/>
          <w:szCs w:val="28"/>
          <w:lang w:val="uk-UA"/>
        </w:rPr>
      </w:pPr>
      <w:r w:rsidRPr="00443A12">
        <w:rPr>
          <w:rFonts w:ascii="Times New Roman" w:hAnsi="Times New Roman" w:cs="Times New Roman"/>
          <w:sz w:val="28"/>
          <w:szCs w:val="28"/>
          <w:lang w:val="uk-UA"/>
        </w:rPr>
        <w:t>2) на доопрацювання;</w:t>
      </w:r>
    </w:p>
    <w:p w:rsidR="00443A12" w:rsidRPr="0017104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bl>
    <w:p w:rsidR="00443A1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443A12" w:rsidRDefault="00443A12" w:rsidP="00443A12">
      <w:pPr>
        <w:pStyle w:val="a8"/>
        <w:ind w:firstLine="0"/>
        <w:rPr>
          <w:b/>
          <w:szCs w:val="28"/>
          <w:lang w:val="uk-UA"/>
        </w:rPr>
      </w:pPr>
    </w:p>
    <w:p w:rsidR="00443A12" w:rsidRPr="00443A12" w:rsidRDefault="00443A12" w:rsidP="00443A12">
      <w:pPr>
        <w:pStyle w:val="a8"/>
        <w:rPr>
          <w:b/>
          <w:szCs w:val="28"/>
          <w:lang w:val="uk-UA"/>
        </w:rPr>
      </w:pPr>
      <w:r w:rsidRPr="00443A12">
        <w:rPr>
          <w:b/>
          <w:szCs w:val="28"/>
          <w:lang w:val="uk-UA"/>
        </w:rPr>
        <w:t>2. Поновити договір оренди:</w:t>
      </w:r>
    </w:p>
    <w:p w:rsidR="002923E0" w:rsidRDefault="002923E0" w:rsidP="00443A12">
      <w:pPr>
        <w:pStyle w:val="a8"/>
        <w:rPr>
          <w:b/>
          <w:i/>
          <w:szCs w:val="28"/>
          <w:lang w:val="uk-UA"/>
        </w:rPr>
      </w:pPr>
    </w:p>
    <w:p w:rsidR="00443A12" w:rsidRDefault="00443A12" w:rsidP="00443A12">
      <w:pPr>
        <w:pStyle w:val="a8"/>
        <w:rPr>
          <w:b/>
          <w:i/>
          <w:szCs w:val="28"/>
          <w:lang w:val="uk-UA"/>
        </w:rPr>
      </w:pPr>
      <w:r w:rsidRPr="00443A12">
        <w:rPr>
          <w:b/>
          <w:i/>
          <w:szCs w:val="28"/>
          <w:lang w:val="uk-UA"/>
        </w:rPr>
        <w:t xml:space="preserve">2.1. Лук’янченко Ірині Володимирівні та Загній Володимиру Івановичу </w:t>
      </w:r>
    </w:p>
    <w:p w:rsidR="00443A12" w:rsidRDefault="00443A12" w:rsidP="00443A12">
      <w:pPr>
        <w:pStyle w:val="a8"/>
        <w:ind w:firstLine="0"/>
        <w:rPr>
          <w:b/>
          <w:i/>
          <w:szCs w:val="28"/>
          <w:lang w:val="uk-UA"/>
        </w:rPr>
      </w:pPr>
    </w:p>
    <w:p w:rsidR="00443A12" w:rsidRDefault="00443A12" w:rsidP="00443A1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443A1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443A12" w:rsidRDefault="00443A12" w:rsidP="00443A1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sidRPr="00443A12">
        <w:rPr>
          <w:rFonts w:ascii="Times New Roman" w:hAnsi="Times New Roman" w:cs="Times New Roman"/>
          <w:sz w:val="28"/>
          <w:szCs w:val="28"/>
          <w:lang w:val="uk-UA"/>
        </w:rPr>
        <w:t>підтримати.</w:t>
      </w:r>
      <w:r>
        <w:rPr>
          <w:rFonts w:ascii="Times New Roman" w:hAnsi="Times New Roman" w:cs="Times New Roman"/>
          <w:b/>
          <w:sz w:val="28"/>
          <w:szCs w:val="28"/>
          <w:lang w:val="uk-UA"/>
        </w:rPr>
        <w:t xml:space="preserve"> </w:t>
      </w:r>
    </w:p>
    <w:p w:rsidR="00443A12" w:rsidRPr="00171042" w:rsidRDefault="00443A12" w:rsidP="00443A1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r w:rsidR="00443A1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A12" w:rsidRDefault="00443A1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443A12" w:rsidRDefault="00443A1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443A12" w:rsidRDefault="00443A1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A12" w:rsidRDefault="00443A12" w:rsidP="007B3CA2">
            <w:pPr>
              <w:spacing w:after="0"/>
              <w:jc w:val="center"/>
              <w:rPr>
                <w:rFonts w:ascii="Times New Roman" w:hAnsi="Times New Roman" w:cs="Times New Roman"/>
                <w:sz w:val="18"/>
                <w:szCs w:val="18"/>
                <w:lang w:val="uk-UA"/>
              </w:rPr>
            </w:pPr>
          </w:p>
        </w:tc>
      </w:tr>
    </w:tbl>
    <w:p w:rsidR="00443A12" w:rsidRDefault="002923E0" w:rsidP="00443A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1</w:t>
      </w:r>
      <w:r w:rsidR="00443A12">
        <w:rPr>
          <w:rFonts w:ascii="Times New Roman" w:hAnsi="Times New Roman" w:cs="Times New Roman"/>
          <w:sz w:val="28"/>
          <w:szCs w:val="28"/>
          <w:lang w:val="uk-UA"/>
        </w:rPr>
        <w:t>», «не голосував - 0».</w:t>
      </w:r>
    </w:p>
    <w:p w:rsidR="00443A12" w:rsidRPr="00443A12" w:rsidRDefault="00443A12" w:rsidP="00443A12">
      <w:pPr>
        <w:pStyle w:val="a8"/>
        <w:ind w:firstLine="0"/>
        <w:rPr>
          <w:b/>
          <w:i/>
          <w:szCs w:val="28"/>
          <w:lang w:val="uk-UA"/>
        </w:rPr>
      </w:pPr>
    </w:p>
    <w:p w:rsidR="00443A12" w:rsidRDefault="00443A12" w:rsidP="00443A12">
      <w:pPr>
        <w:pStyle w:val="a8"/>
        <w:rPr>
          <w:b/>
          <w:i/>
          <w:szCs w:val="28"/>
          <w:lang w:val="uk-UA"/>
        </w:rPr>
      </w:pPr>
      <w:r w:rsidRPr="00443A12">
        <w:rPr>
          <w:b/>
          <w:i/>
          <w:szCs w:val="28"/>
          <w:lang w:val="uk-UA"/>
        </w:rPr>
        <w:t xml:space="preserve">2.2. Загній Володимиру Івановичу та Лук’янченко Ірині Володимирівні </w:t>
      </w:r>
    </w:p>
    <w:p w:rsidR="002923E0" w:rsidRDefault="002923E0" w:rsidP="002923E0">
      <w:pPr>
        <w:pStyle w:val="a8"/>
        <w:ind w:firstLine="0"/>
        <w:rPr>
          <w:b/>
          <w:i/>
          <w:szCs w:val="28"/>
          <w:lang w:val="uk-UA"/>
        </w:rPr>
      </w:pPr>
    </w:p>
    <w:p w:rsidR="002923E0" w:rsidRDefault="002923E0" w:rsidP="002923E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23E0"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2923E0" w:rsidRDefault="002923E0" w:rsidP="002923E0">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sidRPr="00443A12">
        <w:rPr>
          <w:rFonts w:ascii="Times New Roman" w:hAnsi="Times New Roman" w:cs="Times New Roman"/>
          <w:sz w:val="28"/>
          <w:szCs w:val="28"/>
          <w:lang w:val="uk-UA"/>
        </w:rPr>
        <w:t>підтримати.</w:t>
      </w:r>
      <w:r>
        <w:rPr>
          <w:rFonts w:ascii="Times New Roman" w:hAnsi="Times New Roman" w:cs="Times New Roman"/>
          <w:b/>
          <w:sz w:val="28"/>
          <w:szCs w:val="28"/>
          <w:lang w:val="uk-UA"/>
        </w:rPr>
        <w:t xml:space="preserve"> </w:t>
      </w:r>
    </w:p>
    <w:p w:rsidR="002923E0" w:rsidRPr="00171042"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bl>
    <w:p w:rsidR="002923E0" w:rsidRPr="002923E0"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4», «проти – 0», «утримався – 1», «не голосував - 0».</w:t>
      </w:r>
    </w:p>
    <w:p w:rsidR="002923E0" w:rsidRPr="00443A12" w:rsidRDefault="002923E0" w:rsidP="002923E0">
      <w:pPr>
        <w:pStyle w:val="a8"/>
        <w:ind w:firstLine="0"/>
        <w:rPr>
          <w:b/>
          <w:i/>
          <w:szCs w:val="28"/>
          <w:lang w:val="uk-UA"/>
        </w:rPr>
      </w:pPr>
    </w:p>
    <w:p w:rsidR="00443A12" w:rsidRPr="00443A12" w:rsidRDefault="00443A12" w:rsidP="00443A12">
      <w:pPr>
        <w:pStyle w:val="a8"/>
        <w:rPr>
          <w:b/>
          <w:i/>
          <w:szCs w:val="28"/>
          <w:lang w:val="uk-UA"/>
        </w:rPr>
      </w:pPr>
      <w:r w:rsidRPr="00443A12">
        <w:rPr>
          <w:b/>
          <w:i/>
          <w:szCs w:val="28"/>
          <w:lang w:val="uk-UA"/>
        </w:rPr>
        <w:t xml:space="preserve">2.3. Котляревському Григорію Вікторовичу </w:t>
      </w:r>
    </w:p>
    <w:p w:rsidR="00443A12" w:rsidRDefault="00443A12" w:rsidP="00443A12">
      <w:pPr>
        <w:pStyle w:val="a8"/>
        <w:rPr>
          <w:b/>
          <w:i/>
          <w:szCs w:val="28"/>
          <w:lang w:val="uk-UA"/>
        </w:rPr>
      </w:pPr>
      <w:r w:rsidRPr="00443A12">
        <w:rPr>
          <w:b/>
          <w:i/>
          <w:szCs w:val="28"/>
          <w:lang w:val="uk-UA"/>
        </w:rPr>
        <w:t xml:space="preserve">2.4. Котляревському Григорію Вікторовичу </w:t>
      </w:r>
    </w:p>
    <w:p w:rsidR="002923E0" w:rsidRDefault="002923E0" w:rsidP="002923E0">
      <w:pPr>
        <w:pStyle w:val="a8"/>
        <w:ind w:firstLine="0"/>
        <w:rPr>
          <w:b/>
          <w:i/>
          <w:szCs w:val="28"/>
          <w:lang w:val="uk-UA"/>
        </w:rPr>
      </w:pPr>
    </w:p>
    <w:p w:rsidR="002923E0" w:rsidRDefault="002923E0" w:rsidP="002923E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23E0"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2923E0" w:rsidRDefault="002923E0" w:rsidP="002923E0">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sidRPr="00443A12">
        <w:rPr>
          <w:rFonts w:ascii="Times New Roman" w:hAnsi="Times New Roman" w:cs="Times New Roman"/>
          <w:sz w:val="28"/>
          <w:szCs w:val="28"/>
          <w:lang w:val="uk-UA"/>
        </w:rPr>
        <w:t>підтримати</w:t>
      </w:r>
      <w:r>
        <w:rPr>
          <w:rFonts w:ascii="Times New Roman" w:hAnsi="Times New Roman" w:cs="Times New Roman"/>
          <w:sz w:val="28"/>
          <w:szCs w:val="28"/>
          <w:lang w:val="uk-UA"/>
        </w:rPr>
        <w:t xml:space="preserve"> п. 2.3, п. 2.4</w:t>
      </w:r>
      <w:r w:rsidRPr="00443A12">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p>
    <w:p w:rsidR="002923E0" w:rsidRPr="00443A12" w:rsidRDefault="002923E0" w:rsidP="002923E0">
      <w:pPr>
        <w:pStyle w:val="a8"/>
        <w:ind w:firstLine="0"/>
        <w:rPr>
          <w:b/>
          <w:i/>
          <w:szCs w:val="28"/>
          <w:lang w:val="uk-UA"/>
        </w:rPr>
      </w:pPr>
    </w:p>
    <w:p w:rsidR="00443A12" w:rsidRDefault="00443A12" w:rsidP="00443A12">
      <w:pPr>
        <w:pStyle w:val="a8"/>
        <w:rPr>
          <w:b/>
          <w:i/>
          <w:szCs w:val="28"/>
          <w:lang w:val="uk-UA"/>
        </w:rPr>
      </w:pPr>
      <w:r w:rsidRPr="00443A12">
        <w:rPr>
          <w:b/>
          <w:i/>
          <w:szCs w:val="28"/>
          <w:lang w:val="uk-UA"/>
        </w:rPr>
        <w:t xml:space="preserve">2.5. Кравченко Тетяні Василівні </w:t>
      </w:r>
    </w:p>
    <w:p w:rsidR="002923E0" w:rsidRDefault="002923E0" w:rsidP="002923E0">
      <w:pPr>
        <w:pStyle w:val="a8"/>
        <w:ind w:firstLine="0"/>
        <w:rPr>
          <w:b/>
          <w:i/>
          <w:szCs w:val="28"/>
          <w:lang w:val="uk-UA"/>
        </w:rPr>
      </w:pPr>
    </w:p>
    <w:p w:rsidR="002923E0" w:rsidRDefault="002923E0" w:rsidP="002923E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23E0"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2923E0" w:rsidRDefault="002923E0" w:rsidP="002923E0">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r w:rsidRPr="002923E0">
        <w:rPr>
          <w:rFonts w:ascii="Times New Roman" w:hAnsi="Times New Roman" w:cs="Times New Roman"/>
          <w:sz w:val="28"/>
          <w:szCs w:val="28"/>
          <w:lang w:val="uk-UA"/>
        </w:rPr>
        <w:t>на голосування ставили пропозицію</w:t>
      </w:r>
      <w:r>
        <w:rPr>
          <w:rFonts w:ascii="Times New Roman" w:hAnsi="Times New Roman" w:cs="Times New Roman"/>
          <w:b/>
          <w:sz w:val="28"/>
          <w:szCs w:val="28"/>
          <w:lang w:val="uk-UA"/>
        </w:rPr>
        <w:t xml:space="preserve"> </w:t>
      </w:r>
      <w:r w:rsidRPr="00443A12">
        <w:rPr>
          <w:rFonts w:ascii="Times New Roman" w:hAnsi="Times New Roman" w:cs="Times New Roman"/>
          <w:sz w:val="28"/>
          <w:szCs w:val="28"/>
          <w:lang w:val="uk-UA"/>
        </w:rPr>
        <w:t>підтримати</w:t>
      </w:r>
      <w:r>
        <w:rPr>
          <w:rFonts w:ascii="Times New Roman" w:hAnsi="Times New Roman" w:cs="Times New Roman"/>
          <w:sz w:val="28"/>
          <w:szCs w:val="28"/>
          <w:lang w:val="uk-UA"/>
        </w:rPr>
        <w:t xml:space="preserve">, яка не набрала необхідної кількості голосів. </w:t>
      </w:r>
    </w:p>
    <w:p w:rsidR="002923E0" w:rsidRPr="00171042"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bl>
    <w:p w:rsidR="002923E0" w:rsidRPr="002923E0" w:rsidRDefault="002923E0" w:rsidP="00CA434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3», «проти – 0», «утримався – 2», «не голосував - 0».</w:t>
      </w:r>
    </w:p>
    <w:p w:rsidR="002923E0" w:rsidRPr="00443A12" w:rsidRDefault="002923E0" w:rsidP="00CA4348">
      <w:pPr>
        <w:pStyle w:val="a8"/>
        <w:ind w:firstLine="0"/>
        <w:rPr>
          <w:b/>
          <w:i/>
          <w:szCs w:val="28"/>
          <w:lang w:val="uk-UA"/>
        </w:rPr>
      </w:pPr>
    </w:p>
    <w:p w:rsidR="00443A12" w:rsidRDefault="00443A12" w:rsidP="00CA4348">
      <w:pPr>
        <w:pStyle w:val="a8"/>
        <w:rPr>
          <w:b/>
          <w:i/>
          <w:szCs w:val="28"/>
          <w:lang w:val="uk-UA"/>
        </w:rPr>
      </w:pPr>
      <w:r w:rsidRPr="00443A12">
        <w:rPr>
          <w:b/>
          <w:i/>
          <w:szCs w:val="28"/>
          <w:lang w:val="uk-UA"/>
        </w:rPr>
        <w:t xml:space="preserve">2.6. Прокопенко Ірині Петрівні </w:t>
      </w:r>
    </w:p>
    <w:p w:rsidR="002923E0" w:rsidRDefault="002923E0" w:rsidP="00CA4348">
      <w:pPr>
        <w:pStyle w:val="a8"/>
        <w:rPr>
          <w:b/>
          <w:i/>
          <w:szCs w:val="28"/>
          <w:lang w:val="uk-UA"/>
        </w:rPr>
      </w:pPr>
    </w:p>
    <w:p w:rsidR="002923E0" w:rsidRDefault="002923E0" w:rsidP="00CA434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2923E0" w:rsidRDefault="002923E0" w:rsidP="002923E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Виступив із пропозицією поновити договір оренди  терміном на 6 місяців. </w:t>
      </w:r>
    </w:p>
    <w:p w:rsidR="002923E0"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2923E0" w:rsidRDefault="002923E0" w:rsidP="002923E0">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sidR="00CA4348">
        <w:rPr>
          <w:rFonts w:ascii="Times New Roman" w:hAnsi="Times New Roman" w:cs="Times New Roman"/>
          <w:sz w:val="28"/>
          <w:szCs w:val="28"/>
          <w:lang w:val="uk-UA"/>
        </w:rPr>
        <w:t>1) поновити договір оренди терміном на 6 місяців</w:t>
      </w:r>
      <w:r>
        <w:rPr>
          <w:rFonts w:ascii="Times New Roman" w:hAnsi="Times New Roman" w:cs="Times New Roman"/>
          <w:sz w:val="28"/>
          <w:szCs w:val="28"/>
          <w:lang w:val="uk-UA"/>
        </w:rPr>
        <w:t>;</w:t>
      </w:r>
    </w:p>
    <w:p w:rsidR="00CA4348" w:rsidRDefault="00CA4348" w:rsidP="002923E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рекомендувати відділу інспекції з благоустрою провести огляд зовнішнього вигляду павільйону, який розміщений за адресою                     вул. Шевченка, 118-З</w:t>
      </w:r>
    </w:p>
    <w:p w:rsidR="002923E0" w:rsidRPr="00171042"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r w:rsidR="002923E0"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3E0" w:rsidRDefault="002923E0"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923E0" w:rsidRDefault="002923E0"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2923E0" w:rsidRDefault="002923E0"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23E0" w:rsidRDefault="002923E0" w:rsidP="007B3CA2">
            <w:pPr>
              <w:spacing w:after="0"/>
              <w:jc w:val="center"/>
              <w:rPr>
                <w:rFonts w:ascii="Times New Roman" w:hAnsi="Times New Roman" w:cs="Times New Roman"/>
                <w:sz w:val="18"/>
                <w:szCs w:val="18"/>
                <w:lang w:val="uk-UA"/>
              </w:rPr>
            </w:pPr>
          </w:p>
        </w:tc>
      </w:tr>
    </w:tbl>
    <w:p w:rsidR="002923E0" w:rsidRPr="002923E0" w:rsidRDefault="002923E0" w:rsidP="002923E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2923E0" w:rsidRPr="00443A12" w:rsidRDefault="002923E0" w:rsidP="002923E0">
      <w:pPr>
        <w:pStyle w:val="a8"/>
        <w:ind w:firstLine="0"/>
        <w:rPr>
          <w:b/>
          <w:i/>
          <w:szCs w:val="28"/>
          <w:lang w:val="uk-UA"/>
        </w:rPr>
      </w:pPr>
    </w:p>
    <w:p w:rsidR="00443A12" w:rsidRPr="00443A12" w:rsidRDefault="00443A12" w:rsidP="00443A12">
      <w:pPr>
        <w:pStyle w:val="a8"/>
        <w:rPr>
          <w:b/>
          <w:i/>
          <w:szCs w:val="28"/>
          <w:lang w:val="uk-UA"/>
        </w:rPr>
      </w:pPr>
      <w:r w:rsidRPr="00443A12">
        <w:rPr>
          <w:b/>
          <w:i/>
          <w:szCs w:val="28"/>
          <w:lang w:val="uk-UA"/>
        </w:rPr>
        <w:lastRenderedPageBreak/>
        <w:t xml:space="preserve">2.7. Іценку Григорію Миколайовичу </w:t>
      </w:r>
    </w:p>
    <w:p w:rsidR="00443A12" w:rsidRDefault="00443A12" w:rsidP="00443A12">
      <w:pPr>
        <w:pStyle w:val="a8"/>
        <w:rPr>
          <w:b/>
          <w:i/>
          <w:szCs w:val="28"/>
          <w:lang w:val="uk-UA"/>
        </w:rPr>
      </w:pPr>
      <w:r w:rsidRPr="00443A12">
        <w:rPr>
          <w:b/>
          <w:i/>
          <w:szCs w:val="28"/>
          <w:lang w:val="uk-UA"/>
        </w:rPr>
        <w:t xml:space="preserve">2.8. Іценку Григорію Миколайовичу </w:t>
      </w:r>
    </w:p>
    <w:p w:rsidR="00AC39D3" w:rsidRDefault="00AC39D3" w:rsidP="00443A12">
      <w:pPr>
        <w:pStyle w:val="a8"/>
        <w:rPr>
          <w:b/>
          <w:i/>
          <w:szCs w:val="28"/>
          <w:lang w:val="uk-UA"/>
        </w:rPr>
      </w:pPr>
    </w:p>
    <w:p w:rsidR="00AC39D3" w:rsidRPr="00655276" w:rsidRDefault="00AC39D3" w:rsidP="00AC39D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C39D3" w:rsidRDefault="00AC39D3" w:rsidP="00AC39D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AC39D3" w:rsidRDefault="00AC39D3" w:rsidP="00AC39D3">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sidR="00655276">
        <w:rPr>
          <w:rFonts w:ascii="Times New Roman" w:hAnsi="Times New Roman" w:cs="Times New Roman"/>
          <w:sz w:val="28"/>
          <w:szCs w:val="28"/>
          <w:lang w:val="uk-UA"/>
        </w:rPr>
        <w:t xml:space="preserve">поновити договір оренди терміном на 6 місяців. </w:t>
      </w:r>
    </w:p>
    <w:p w:rsidR="00AC39D3" w:rsidRPr="00171042" w:rsidRDefault="00AC39D3" w:rsidP="00AC39D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AC39D3"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AC39D3"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C39D3"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C39D3"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9D3" w:rsidRDefault="00AC39D3" w:rsidP="007B3CA2">
            <w:pPr>
              <w:spacing w:after="0"/>
              <w:rPr>
                <w:rFonts w:ascii="Times New Roman" w:hAnsi="Times New Roman" w:cs="Times New Roman"/>
                <w:sz w:val="18"/>
                <w:szCs w:val="18"/>
                <w:lang w:val="uk-UA"/>
              </w:rPr>
            </w:pPr>
          </w:p>
        </w:tc>
      </w:tr>
      <w:tr w:rsidR="00AC39D3"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9D3" w:rsidRDefault="00AC39D3" w:rsidP="007B3CA2">
            <w:pPr>
              <w:spacing w:after="0"/>
              <w:jc w:val="center"/>
              <w:rPr>
                <w:rFonts w:ascii="Times New Roman" w:hAnsi="Times New Roman" w:cs="Times New Roman"/>
                <w:sz w:val="18"/>
                <w:szCs w:val="18"/>
                <w:lang w:val="uk-UA"/>
              </w:rPr>
            </w:pPr>
          </w:p>
        </w:tc>
      </w:tr>
      <w:tr w:rsidR="00AC39D3"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C39D3" w:rsidRDefault="00AC39D3"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AC39D3" w:rsidRDefault="00AC39D3" w:rsidP="007B3CA2">
            <w:pPr>
              <w:spacing w:after="0"/>
              <w:jc w:val="center"/>
              <w:rPr>
                <w:rFonts w:ascii="Times New Roman" w:hAnsi="Times New Roman" w:cs="Times New Roman"/>
                <w:sz w:val="18"/>
                <w:szCs w:val="18"/>
                <w:lang w:val="uk-UA"/>
              </w:rPr>
            </w:pPr>
          </w:p>
        </w:tc>
      </w:tr>
      <w:tr w:rsidR="00AC39D3"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C39D3" w:rsidRDefault="00AC39D3"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AC39D3" w:rsidRDefault="00AC39D3" w:rsidP="007B3CA2">
            <w:pPr>
              <w:spacing w:after="0"/>
              <w:jc w:val="center"/>
              <w:rPr>
                <w:rFonts w:ascii="Times New Roman" w:hAnsi="Times New Roman" w:cs="Times New Roman"/>
                <w:sz w:val="18"/>
                <w:szCs w:val="18"/>
                <w:lang w:val="uk-UA"/>
              </w:rPr>
            </w:pPr>
          </w:p>
        </w:tc>
      </w:tr>
      <w:tr w:rsidR="00AC39D3"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9D3" w:rsidRDefault="00AC39D3"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C39D3" w:rsidRDefault="00AC39D3"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C39D3" w:rsidRDefault="00AC39D3"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9D3" w:rsidRDefault="00AC39D3" w:rsidP="007B3CA2">
            <w:pPr>
              <w:spacing w:after="0"/>
              <w:jc w:val="center"/>
              <w:rPr>
                <w:rFonts w:ascii="Times New Roman" w:hAnsi="Times New Roman" w:cs="Times New Roman"/>
                <w:sz w:val="18"/>
                <w:szCs w:val="18"/>
                <w:lang w:val="uk-UA"/>
              </w:rPr>
            </w:pPr>
          </w:p>
        </w:tc>
      </w:tr>
    </w:tbl>
    <w:p w:rsidR="00AC39D3" w:rsidRPr="002923E0" w:rsidRDefault="00AC39D3" w:rsidP="00AC39D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AC39D3" w:rsidRPr="00443A12" w:rsidRDefault="00AC39D3" w:rsidP="00655276">
      <w:pPr>
        <w:pStyle w:val="a8"/>
        <w:ind w:firstLine="0"/>
        <w:rPr>
          <w:b/>
          <w:i/>
          <w:szCs w:val="28"/>
          <w:lang w:val="uk-UA"/>
        </w:rPr>
      </w:pPr>
    </w:p>
    <w:p w:rsidR="00443A12" w:rsidRDefault="00443A12" w:rsidP="00443A12">
      <w:pPr>
        <w:pStyle w:val="a8"/>
        <w:rPr>
          <w:b/>
          <w:i/>
          <w:szCs w:val="28"/>
          <w:lang w:val="uk-UA"/>
        </w:rPr>
      </w:pPr>
      <w:r w:rsidRPr="00443A12">
        <w:rPr>
          <w:b/>
          <w:i/>
          <w:szCs w:val="28"/>
          <w:lang w:val="uk-UA"/>
        </w:rPr>
        <w:t xml:space="preserve">2.9. Карпенку Віталію Олексійовичу </w:t>
      </w:r>
    </w:p>
    <w:p w:rsidR="00655276" w:rsidRDefault="00655276" w:rsidP="00443A12">
      <w:pPr>
        <w:pStyle w:val="a8"/>
        <w:rPr>
          <w:b/>
          <w:i/>
          <w:szCs w:val="28"/>
          <w:lang w:val="uk-UA"/>
        </w:rPr>
      </w:pPr>
    </w:p>
    <w:p w:rsidR="00655276" w:rsidRPr="00655276" w:rsidRDefault="00655276" w:rsidP="00655276">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655276" w:rsidRDefault="00655276" w:rsidP="0065527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655276" w:rsidRDefault="00655276" w:rsidP="00655276">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поновити договір оренди терміном на 6 місяців. </w:t>
      </w:r>
    </w:p>
    <w:p w:rsidR="00655276" w:rsidRPr="00171042" w:rsidRDefault="00655276" w:rsidP="0065527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276" w:rsidRDefault="00655276" w:rsidP="007B3CA2">
            <w:pPr>
              <w:spacing w:after="0"/>
              <w:rPr>
                <w:rFonts w:ascii="Times New Roman" w:hAnsi="Times New Roman" w:cs="Times New Roman"/>
                <w:sz w:val="18"/>
                <w:szCs w:val="18"/>
                <w:lang w:val="uk-UA"/>
              </w:rPr>
            </w:pP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276" w:rsidRDefault="00655276" w:rsidP="007B3CA2">
            <w:pPr>
              <w:spacing w:after="0"/>
              <w:jc w:val="center"/>
              <w:rPr>
                <w:rFonts w:ascii="Times New Roman" w:hAnsi="Times New Roman" w:cs="Times New Roman"/>
                <w:sz w:val="18"/>
                <w:szCs w:val="18"/>
                <w:lang w:val="uk-UA"/>
              </w:rPr>
            </w:pP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655276" w:rsidRDefault="00655276" w:rsidP="007B3CA2">
            <w:pPr>
              <w:spacing w:after="0"/>
              <w:jc w:val="center"/>
              <w:rPr>
                <w:rFonts w:ascii="Times New Roman" w:hAnsi="Times New Roman" w:cs="Times New Roman"/>
                <w:sz w:val="18"/>
                <w:szCs w:val="18"/>
                <w:lang w:val="uk-UA"/>
              </w:rPr>
            </w:pP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655276" w:rsidRDefault="00655276" w:rsidP="007B3CA2">
            <w:pPr>
              <w:spacing w:after="0"/>
              <w:jc w:val="center"/>
              <w:rPr>
                <w:rFonts w:ascii="Times New Roman" w:hAnsi="Times New Roman" w:cs="Times New Roman"/>
                <w:sz w:val="18"/>
                <w:szCs w:val="18"/>
                <w:lang w:val="uk-UA"/>
              </w:rPr>
            </w:pP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276" w:rsidRDefault="00655276" w:rsidP="007B3CA2">
            <w:pPr>
              <w:spacing w:after="0"/>
              <w:jc w:val="center"/>
              <w:rPr>
                <w:rFonts w:ascii="Times New Roman" w:hAnsi="Times New Roman" w:cs="Times New Roman"/>
                <w:sz w:val="18"/>
                <w:szCs w:val="18"/>
                <w:lang w:val="uk-UA"/>
              </w:rPr>
            </w:pPr>
          </w:p>
        </w:tc>
      </w:tr>
    </w:tbl>
    <w:p w:rsidR="00655276" w:rsidRPr="002923E0" w:rsidRDefault="00655276" w:rsidP="006552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655276" w:rsidRPr="00443A12" w:rsidRDefault="00655276" w:rsidP="00655276">
      <w:pPr>
        <w:pStyle w:val="a8"/>
        <w:ind w:firstLine="0"/>
        <w:rPr>
          <w:b/>
          <w:i/>
          <w:szCs w:val="28"/>
          <w:lang w:val="uk-UA"/>
        </w:rPr>
      </w:pPr>
    </w:p>
    <w:p w:rsidR="00443A12" w:rsidRPr="00443A12" w:rsidRDefault="00443A12" w:rsidP="00443A12">
      <w:pPr>
        <w:pStyle w:val="a8"/>
        <w:rPr>
          <w:b/>
          <w:i/>
          <w:szCs w:val="28"/>
          <w:lang w:val="uk-UA"/>
        </w:rPr>
      </w:pPr>
      <w:r w:rsidRPr="00443A12">
        <w:rPr>
          <w:b/>
          <w:i/>
          <w:szCs w:val="28"/>
          <w:lang w:val="uk-UA"/>
        </w:rPr>
        <w:t>3. Надати:</w:t>
      </w:r>
    </w:p>
    <w:p w:rsidR="00443A12" w:rsidRPr="00443A12" w:rsidRDefault="00443A12" w:rsidP="00443A12">
      <w:pPr>
        <w:pStyle w:val="a8"/>
        <w:rPr>
          <w:b/>
          <w:i/>
          <w:szCs w:val="28"/>
          <w:lang w:val="uk-UA"/>
        </w:rPr>
      </w:pPr>
      <w:r w:rsidRPr="00443A12">
        <w:rPr>
          <w:b/>
          <w:i/>
          <w:szCs w:val="28"/>
          <w:lang w:val="uk-UA"/>
        </w:rPr>
        <w:t xml:space="preserve">3.1. Тарасенку Віталію Федотовичу та громадянці Сердюк Зої Петрівні </w:t>
      </w:r>
    </w:p>
    <w:p w:rsidR="00443A12" w:rsidRPr="00443A12" w:rsidRDefault="00443A12" w:rsidP="00443A12">
      <w:pPr>
        <w:pStyle w:val="a8"/>
        <w:rPr>
          <w:b/>
          <w:i/>
          <w:szCs w:val="28"/>
          <w:lang w:val="uk-UA"/>
        </w:rPr>
      </w:pPr>
      <w:r w:rsidRPr="00443A12">
        <w:rPr>
          <w:b/>
          <w:i/>
          <w:szCs w:val="28"/>
          <w:lang w:val="uk-UA"/>
        </w:rPr>
        <w:t xml:space="preserve">4. </w:t>
      </w:r>
      <w:r w:rsidRPr="00443A12">
        <w:rPr>
          <w:b/>
          <w:szCs w:val="28"/>
          <w:lang w:val="uk-UA"/>
        </w:rPr>
        <w:t>Затвердити:</w:t>
      </w:r>
    </w:p>
    <w:p w:rsidR="00443A12" w:rsidRPr="00443A12" w:rsidRDefault="00443A12" w:rsidP="00443A12">
      <w:pPr>
        <w:pStyle w:val="a8"/>
        <w:rPr>
          <w:b/>
          <w:i/>
          <w:szCs w:val="28"/>
          <w:lang w:val="uk-UA"/>
        </w:rPr>
      </w:pPr>
      <w:r w:rsidRPr="00443A12">
        <w:rPr>
          <w:b/>
          <w:i/>
          <w:szCs w:val="28"/>
          <w:lang w:val="uk-UA"/>
        </w:rPr>
        <w:t xml:space="preserve">4.1. Бунчуку Віталію Вікторовичу </w:t>
      </w:r>
    </w:p>
    <w:p w:rsidR="00443A12" w:rsidRPr="00443A12" w:rsidRDefault="00443A12" w:rsidP="00443A12">
      <w:pPr>
        <w:pStyle w:val="a8"/>
        <w:rPr>
          <w:b/>
          <w:i/>
          <w:szCs w:val="28"/>
          <w:lang w:val="uk-UA"/>
        </w:rPr>
      </w:pPr>
      <w:r w:rsidRPr="00443A12">
        <w:rPr>
          <w:b/>
          <w:i/>
          <w:szCs w:val="28"/>
          <w:lang w:val="uk-UA"/>
        </w:rPr>
        <w:t xml:space="preserve">4.2. Матюховій Крістіні Віталіївні </w:t>
      </w:r>
    </w:p>
    <w:p w:rsidR="00443A12" w:rsidRPr="00443A12" w:rsidRDefault="00443A12" w:rsidP="00443A12">
      <w:pPr>
        <w:pStyle w:val="a8"/>
        <w:rPr>
          <w:b/>
          <w:i/>
          <w:szCs w:val="28"/>
          <w:lang w:val="uk-UA"/>
        </w:rPr>
      </w:pPr>
      <w:r w:rsidRPr="00443A12">
        <w:rPr>
          <w:b/>
          <w:i/>
          <w:szCs w:val="28"/>
          <w:lang w:val="uk-UA"/>
        </w:rPr>
        <w:t xml:space="preserve">4.3. Матюховій Крістіні Віталіївні </w:t>
      </w:r>
    </w:p>
    <w:p w:rsidR="00655276" w:rsidRDefault="00655276" w:rsidP="00655276">
      <w:pPr>
        <w:spacing w:after="0" w:line="240" w:lineRule="auto"/>
        <w:rPr>
          <w:rFonts w:ascii="Times New Roman" w:hAnsi="Times New Roman" w:cs="Times New Roman"/>
          <w:b/>
          <w:sz w:val="28"/>
          <w:szCs w:val="28"/>
          <w:lang w:val="uk-UA"/>
        </w:rPr>
      </w:pPr>
    </w:p>
    <w:p w:rsidR="00655276" w:rsidRPr="00655276" w:rsidRDefault="00655276" w:rsidP="00655276">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655276" w:rsidRDefault="00655276" w:rsidP="0065527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655276" w:rsidRDefault="00655276" w:rsidP="00655276">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пункти: 3.1, 4.1, 4.2, 4.3.</w:t>
      </w:r>
    </w:p>
    <w:p w:rsidR="00655276" w:rsidRPr="00171042" w:rsidRDefault="00655276" w:rsidP="0065527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lastRenderedPageBreak/>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276" w:rsidRDefault="00655276" w:rsidP="007B3CA2">
            <w:pPr>
              <w:spacing w:after="0"/>
              <w:rPr>
                <w:rFonts w:ascii="Times New Roman" w:hAnsi="Times New Roman" w:cs="Times New Roman"/>
                <w:sz w:val="18"/>
                <w:szCs w:val="18"/>
                <w:lang w:val="uk-UA"/>
              </w:rPr>
            </w:pP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276" w:rsidRDefault="00655276" w:rsidP="007B3CA2">
            <w:pPr>
              <w:spacing w:after="0"/>
              <w:jc w:val="center"/>
              <w:rPr>
                <w:rFonts w:ascii="Times New Roman" w:hAnsi="Times New Roman" w:cs="Times New Roman"/>
                <w:sz w:val="18"/>
                <w:szCs w:val="18"/>
                <w:lang w:val="uk-UA"/>
              </w:rPr>
            </w:pP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655276" w:rsidRDefault="00655276" w:rsidP="007B3CA2">
            <w:pPr>
              <w:spacing w:after="0"/>
              <w:jc w:val="center"/>
              <w:rPr>
                <w:rFonts w:ascii="Times New Roman" w:hAnsi="Times New Roman" w:cs="Times New Roman"/>
                <w:sz w:val="18"/>
                <w:szCs w:val="18"/>
                <w:lang w:val="uk-UA"/>
              </w:rPr>
            </w:pP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655276" w:rsidRDefault="00655276" w:rsidP="007B3CA2">
            <w:pPr>
              <w:spacing w:after="0"/>
              <w:jc w:val="center"/>
              <w:rPr>
                <w:rFonts w:ascii="Times New Roman" w:hAnsi="Times New Roman" w:cs="Times New Roman"/>
                <w:sz w:val="18"/>
                <w:szCs w:val="18"/>
                <w:lang w:val="uk-UA"/>
              </w:rPr>
            </w:pPr>
          </w:p>
        </w:tc>
      </w:tr>
      <w:tr w:rsidR="00655276"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276" w:rsidRDefault="00655276"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55276" w:rsidRDefault="00655276"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655276" w:rsidRDefault="00655276"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276" w:rsidRDefault="00655276" w:rsidP="007B3CA2">
            <w:pPr>
              <w:spacing w:after="0"/>
              <w:jc w:val="center"/>
              <w:rPr>
                <w:rFonts w:ascii="Times New Roman" w:hAnsi="Times New Roman" w:cs="Times New Roman"/>
                <w:sz w:val="18"/>
                <w:szCs w:val="18"/>
                <w:lang w:val="uk-UA"/>
              </w:rPr>
            </w:pPr>
          </w:p>
        </w:tc>
      </w:tr>
    </w:tbl>
    <w:p w:rsidR="006571C6" w:rsidRDefault="00655276" w:rsidP="00BA38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BA387D" w:rsidRPr="00BA387D" w:rsidRDefault="00BA387D" w:rsidP="00BA387D">
      <w:pPr>
        <w:spacing w:after="0" w:line="240" w:lineRule="auto"/>
        <w:jc w:val="both"/>
        <w:rPr>
          <w:rFonts w:ascii="Times New Roman" w:hAnsi="Times New Roman" w:cs="Times New Roman"/>
          <w:sz w:val="28"/>
          <w:szCs w:val="28"/>
          <w:lang w:val="uk-UA"/>
        </w:rPr>
      </w:pPr>
    </w:p>
    <w:p w:rsidR="006571C6" w:rsidRPr="006571C6" w:rsidRDefault="00D07FF4" w:rsidP="00171042">
      <w:pPr>
        <w:pStyle w:val="a4"/>
        <w:numPr>
          <w:ilvl w:val="0"/>
          <w:numId w:val="6"/>
        </w:numPr>
        <w:jc w:val="both"/>
        <w:rPr>
          <w:b/>
          <w:sz w:val="28"/>
          <w:szCs w:val="28"/>
          <w:lang w:val="uk-UA"/>
        </w:rPr>
      </w:pPr>
      <w:r w:rsidRPr="006571C6">
        <w:rPr>
          <w:b/>
          <w:color w:val="000000"/>
          <w:sz w:val="28"/>
          <w:szCs w:val="28"/>
          <w:lang w:val="uk-UA"/>
        </w:rPr>
        <w:t xml:space="preserve"> 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p w:rsidR="006571C6" w:rsidRPr="006571C6" w:rsidRDefault="006571C6" w:rsidP="006571C6">
      <w:pPr>
        <w:pStyle w:val="a4"/>
        <w:jc w:val="both"/>
        <w:rPr>
          <w:b/>
          <w:sz w:val="28"/>
          <w:szCs w:val="28"/>
          <w:lang w:val="uk-UA"/>
        </w:rPr>
      </w:pPr>
    </w:p>
    <w:p w:rsidR="006571C6" w:rsidRDefault="006571C6" w:rsidP="006571C6">
      <w:pPr>
        <w:tabs>
          <w:tab w:val="left" w:pos="251"/>
        </w:tabs>
        <w:autoSpaceDE w:val="0"/>
        <w:autoSpaceDN w:val="0"/>
        <w:adjustRightInd w:val="0"/>
        <w:spacing w:after="0" w:line="240" w:lineRule="auto"/>
        <w:ind w:left="-600" w:firstLine="567"/>
        <w:jc w:val="both"/>
        <w:rPr>
          <w:rFonts w:ascii="Times New Roman CYR" w:hAnsi="Times New Roman CYR" w:cs="Times New Roman CYR"/>
          <w:b/>
          <w:bCs/>
          <w:color w:val="000000"/>
          <w:sz w:val="28"/>
          <w:szCs w:val="28"/>
        </w:rPr>
      </w:pPr>
      <w:r w:rsidRPr="000A49C0">
        <w:rPr>
          <w:rFonts w:ascii="Times New Roman" w:hAnsi="Times New Roman" w:cs="Times New Roman"/>
          <w:b/>
          <w:bCs/>
          <w:sz w:val="28"/>
          <w:szCs w:val="28"/>
        </w:rPr>
        <w:t xml:space="preserve">1. </w:t>
      </w:r>
      <w:r>
        <w:rPr>
          <w:rFonts w:ascii="Times New Roman CYR" w:hAnsi="Times New Roman CYR" w:cs="Times New Roman CYR"/>
          <w:b/>
          <w:bCs/>
          <w:color w:val="000000"/>
          <w:sz w:val="28"/>
          <w:szCs w:val="28"/>
        </w:rPr>
        <w:t>Затвердити технічну документацію із землеустрою щодо встановлення (відновлення) меж земельної ділянки та передати безоплатно у власність:</w:t>
      </w:r>
    </w:p>
    <w:p w:rsidR="006571C6" w:rsidRPr="00BA387D" w:rsidRDefault="006571C6" w:rsidP="006571C6">
      <w:pPr>
        <w:tabs>
          <w:tab w:val="left" w:pos="251"/>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rPr>
      </w:pPr>
      <w:r w:rsidRPr="00BA387D">
        <w:rPr>
          <w:rFonts w:ascii="Times New Roman" w:hAnsi="Times New Roman" w:cs="Times New Roman"/>
          <w:b/>
          <w:i/>
          <w:sz w:val="28"/>
          <w:szCs w:val="28"/>
        </w:rPr>
        <w:t xml:space="preserve">1.1. </w:t>
      </w:r>
      <w:r w:rsidRPr="00BA387D">
        <w:rPr>
          <w:rFonts w:ascii="Times New Roman CYR" w:hAnsi="Times New Roman CYR" w:cs="Times New Roman CYR"/>
          <w:b/>
          <w:i/>
          <w:sz w:val="28"/>
          <w:szCs w:val="28"/>
        </w:rPr>
        <w:t xml:space="preserve">Івжич Валентині Пантеліївні </w:t>
      </w:r>
    </w:p>
    <w:p w:rsidR="006571C6" w:rsidRPr="00BA387D" w:rsidRDefault="006571C6" w:rsidP="006571C6">
      <w:pPr>
        <w:tabs>
          <w:tab w:val="left" w:pos="251"/>
        </w:tabs>
        <w:autoSpaceDE w:val="0"/>
        <w:autoSpaceDN w:val="0"/>
        <w:adjustRightInd w:val="0"/>
        <w:spacing w:after="0" w:line="240" w:lineRule="auto"/>
        <w:ind w:left="-600" w:firstLine="567"/>
        <w:jc w:val="both"/>
        <w:rPr>
          <w:rFonts w:ascii="Times New Roman CYR" w:hAnsi="Times New Roman CYR" w:cs="Times New Roman CYR"/>
          <w:b/>
          <w:i/>
          <w:sz w:val="28"/>
          <w:szCs w:val="28"/>
          <w:lang w:val="uk-UA"/>
        </w:rPr>
      </w:pPr>
      <w:r w:rsidRPr="00BA387D">
        <w:rPr>
          <w:rFonts w:ascii="Times New Roman" w:hAnsi="Times New Roman" w:cs="Times New Roman"/>
          <w:b/>
          <w:i/>
          <w:sz w:val="28"/>
          <w:szCs w:val="28"/>
        </w:rPr>
        <w:t xml:space="preserve">1.2. </w:t>
      </w:r>
      <w:r w:rsidRPr="00BA387D">
        <w:rPr>
          <w:rFonts w:ascii="Times New Roman CYR" w:hAnsi="Times New Roman CYR" w:cs="Times New Roman CYR"/>
          <w:b/>
          <w:i/>
          <w:sz w:val="28"/>
          <w:szCs w:val="28"/>
        </w:rPr>
        <w:t xml:space="preserve">Івжич Валентині Пантеліївні </w:t>
      </w:r>
    </w:p>
    <w:p w:rsidR="006571C6" w:rsidRPr="00BA387D" w:rsidRDefault="006571C6" w:rsidP="006571C6">
      <w:pPr>
        <w:tabs>
          <w:tab w:val="left" w:pos="251"/>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rPr>
      </w:pPr>
      <w:r w:rsidRPr="00BA387D">
        <w:rPr>
          <w:rFonts w:ascii="Times New Roman" w:hAnsi="Times New Roman" w:cs="Times New Roman"/>
          <w:b/>
          <w:i/>
          <w:color w:val="000000"/>
          <w:sz w:val="28"/>
          <w:szCs w:val="28"/>
        </w:rPr>
        <w:t xml:space="preserve">1.3. </w:t>
      </w:r>
      <w:r w:rsidRPr="00BA387D">
        <w:rPr>
          <w:rFonts w:ascii="Times New Roman CYR" w:hAnsi="Times New Roman CYR" w:cs="Times New Roman CYR"/>
          <w:b/>
          <w:i/>
          <w:color w:val="000000"/>
          <w:sz w:val="28"/>
          <w:szCs w:val="28"/>
        </w:rPr>
        <w:t xml:space="preserve">Ринді Володимиру Івановичу </w:t>
      </w:r>
    </w:p>
    <w:p w:rsidR="006571C6" w:rsidRPr="00BA387D" w:rsidRDefault="006571C6" w:rsidP="006571C6">
      <w:pPr>
        <w:tabs>
          <w:tab w:val="left" w:pos="109"/>
          <w:tab w:val="left" w:pos="251"/>
          <w:tab w:val="left" w:pos="492"/>
          <w:tab w:val="left" w:pos="5910"/>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rPr>
      </w:pPr>
      <w:r w:rsidRPr="00BA387D">
        <w:rPr>
          <w:rFonts w:ascii="Times New Roman" w:hAnsi="Times New Roman" w:cs="Times New Roman"/>
          <w:b/>
          <w:i/>
          <w:color w:val="000000"/>
          <w:sz w:val="28"/>
          <w:szCs w:val="28"/>
        </w:rPr>
        <w:t xml:space="preserve">1.4. </w:t>
      </w:r>
      <w:r w:rsidRPr="00BA387D">
        <w:rPr>
          <w:rFonts w:ascii="Times New Roman CYR" w:hAnsi="Times New Roman CYR" w:cs="Times New Roman CYR"/>
          <w:b/>
          <w:i/>
          <w:color w:val="000000"/>
          <w:sz w:val="28"/>
          <w:szCs w:val="28"/>
        </w:rPr>
        <w:t xml:space="preserve">Примушко Людмила Миколаївна </w:t>
      </w:r>
    </w:p>
    <w:p w:rsidR="006571C6" w:rsidRPr="00BA387D" w:rsidRDefault="006571C6" w:rsidP="006571C6">
      <w:pPr>
        <w:tabs>
          <w:tab w:val="left" w:pos="0"/>
          <w:tab w:val="left" w:pos="142"/>
          <w:tab w:val="left" w:pos="284"/>
          <w:tab w:val="left" w:pos="525"/>
          <w:tab w:val="left" w:pos="843"/>
          <w:tab w:val="left" w:pos="5943"/>
        </w:tabs>
        <w:autoSpaceDE w:val="0"/>
        <w:autoSpaceDN w:val="0"/>
        <w:adjustRightInd w:val="0"/>
        <w:spacing w:after="0" w:line="240" w:lineRule="auto"/>
        <w:ind w:left="-567" w:firstLine="567"/>
        <w:jc w:val="both"/>
        <w:rPr>
          <w:rFonts w:ascii="Times New Roman CYR" w:hAnsi="Times New Roman CYR" w:cs="Times New Roman CYR"/>
          <w:b/>
          <w:bCs/>
          <w:color w:val="000000"/>
          <w:sz w:val="28"/>
          <w:szCs w:val="28"/>
        </w:rPr>
      </w:pPr>
      <w:r w:rsidRPr="00BA387D">
        <w:rPr>
          <w:rFonts w:ascii="Times New Roman" w:hAnsi="Times New Roman" w:cs="Times New Roman"/>
          <w:b/>
          <w:bCs/>
          <w:color w:val="000000"/>
          <w:sz w:val="28"/>
          <w:szCs w:val="28"/>
        </w:rPr>
        <w:t xml:space="preserve">2. </w:t>
      </w:r>
      <w:r w:rsidRPr="00BA387D">
        <w:rPr>
          <w:rFonts w:ascii="Times New Roman CYR" w:hAnsi="Times New Roman CYR" w:cs="Times New Roman CYR"/>
          <w:b/>
          <w:bCs/>
          <w:color w:val="000000"/>
          <w:sz w:val="28"/>
          <w:szCs w:val="28"/>
        </w:rPr>
        <w:t>Затвердити проект землеустрою щодо відведення земельної ділянки:</w:t>
      </w:r>
    </w:p>
    <w:p w:rsidR="006571C6" w:rsidRPr="00BA387D" w:rsidRDefault="006571C6" w:rsidP="006571C6">
      <w:pPr>
        <w:tabs>
          <w:tab w:val="left" w:pos="109"/>
          <w:tab w:val="left" w:pos="251"/>
          <w:tab w:val="left" w:pos="492"/>
          <w:tab w:val="left" w:pos="5910"/>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r w:rsidRPr="00BA387D">
        <w:rPr>
          <w:rFonts w:ascii="Times New Roman" w:hAnsi="Times New Roman" w:cs="Times New Roman"/>
          <w:b/>
          <w:i/>
          <w:color w:val="000000"/>
          <w:sz w:val="28"/>
          <w:szCs w:val="28"/>
        </w:rPr>
        <w:t xml:space="preserve">2.1. </w:t>
      </w:r>
      <w:r w:rsidRPr="00BA387D">
        <w:rPr>
          <w:rFonts w:ascii="Times New Roman CYR" w:hAnsi="Times New Roman CYR" w:cs="Times New Roman CYR"/>
          <w:b/>
          <w:i/>
          <w:color w:val="000000"/>
          <w:sz w:val="28"/>
          <w:szCs w:val="28"/>
        </w:rPr>
        <w:t xml:space="preserve">Голобородько Юлії Володимирівни </w:t>
      </w:r>
    </w:p>
    <w:p w:rsidR="006571C6" w:rsidRPr="00BA387D" w:rsidRDefault="006571C6" w:rsidP="006571C6">
      <w:pPr>
        <w:tabs>
          <w:tab w:val="left" w:pos="109"/>
          <w:tab w:val="left" w:pos="251"/>
          <w:tab w:val="left" w:pos="492"/>
          <w:tab w:val="left" w:pos="5910"/>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r w:rsidRPr="00BA387D">
        <w:rPr>
          <w:rFonts w:ascii="Times New Roman" w:hAnsi="Times New Roman" w:cs="Times New Roman"/>
          <w:b/>
          <w:i/>
          <w:color w:val="000000"/>
          <w:sz w:val="28"/>
          <w:szCs w:val="28"/>
        </w:rPr>
        <w:t xml:space="preserve">2.2. </w:t>
      </w:r>
      <w:r w:rsidRPr="00BA387D">
        <w:rPr>
          <w:rFonts w:ascii="Times New Roman CYR" w:hAnsi="Times New Roman CYR" w:cs="Times New Roman CYR"/>
          <w:b/>
          <w:i/>
          <w:color w:val="000000"/>
          <w:sz w:val="28"/>
          <w:szCs w:val="28"/>
        </w:rPr>
        <w:t xml:space="preserve">Муромець Олексію Миколайовичу </w:t>
      </w:r>
    </w:p>
    <w:p w:rsidR="006571C6" w:rsidRPr="00BA387D" w:rsidRDefault="006571C6" w:rsidP="006571C6">
      <w:pPr>
        <w:tabs>
          <w:tab w:val="left" w:pos="109"/>
          <w:tab w:val="left" w:pos="251"/>
          <w:tab w:val="left" w:pos="492"/>
          <w:tab w:val="left" w:pos="5910"/>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r w:rsidRPr="00BA387D">
        <w:rPr>
          <w:rFonts w:ascii="Times New Roman" w:hAnsi="Times New Roman" w:cs="Times New Roman"/>
          <w:b/>
          <w:i/>
          <w:color w:val="000000"/>
          <w:sz w:val="28"/>
          <w:szCs w:val="28"/>
        </w:rPr>
        <w:t xml:space="preserve">2.3. </w:t>
      </w:r>
      <w:r w:rsidRPr="00BA387D">
        <w:rPr>
          <w:rFonts w:ascii="Times New Roman CYR" w:hAnsi="Times New Roman CYR" w:cs="Times New Roman CYR"/>
          <w:b/>
          <w:i/>
          <w:color w:val="000000"/>
          <w:sz w:val="28"/>
          <w:szCs w:val="28"/>
        </w:rPr>
        <w:t xml:space="preserve">Некрашевич Роману Сергійовичу </w:t>
      </w:r>
    </w:p>
    <w:p w:rsidR="006571C6" w:rsidRPr="00BA387D" w:rsidRDefault="006571C6" w:rsidP="006571C6">
      <w:pPr>
        <w:tabs>
          <w:tab w:val="left" w:pos="109"/>
          <w:tab w:val="left" w:pos="251"/>
          <w:tab w:val="left" w:pos="492"/>
          <w:tab w:val="left" w:pos="5910"/>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r w:rsidRPr="00BA387D">
        <w:rPr>
          <w:rFonts w:ascii="Times New Roman" w:hAnsi="Times New Roman" w:cs="Times New Roman"/>
          <w:b/>
          <w:i/>
          <w:color w:val="000000"/>
          <w:sz w:val="28"/>
          <w:szCs w:val="28"/>
        </w:rPr>
        <w:t xml:space="preserve">2.4. </w:t>
      </w:r>
      <w:r w:rsidRPr="00BA387D">
        <w:rPr>
          <w:rFonts w:ascii="Times New Roman CYR" w:hAnsi="Times New Roman CYR" w:cs="Times New Roman CYR"/>
          <w:b/>
          <w:i/>
          <w:color w:val="000000"/>
          <w:sz w:val="28"/>
          <w:szCs w:val="28"/>
        </w:rPr>
        <w:t xml:space="preserve">Зубко Наталії Олексіївні </w:t>
      </w:r>
    </w:p>
    <w:p w:rsidR="006571C6" w:rsidRPr="00BA387D" w:rsidRDefault="006571C6" w:rsidP="006571C6">
      <w:pPr>
        <w:tabs>
          <w:tab w:val="left" w:pos="109"/>
          <w:tab w:val="left" w:pos="251"/>
          <w:tab w:val="left" w:pos="492"/>
          <w:tab w:val="left" w:pos="5910"/>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r w:rsidRPr="00BA387D">
        <w:rPr>
          <w:rFonts w:ascii="Times New Roman" w:hAnsi="Times New Roman" w:cs="Times New Roman"/>
          <w:b/>
          <w:i/>
          <w:color w:val="000000"/>
          <w:sz w:val="28"/>
          <w:szCs w:val="28"/>
          <w:lang w:val="uk-UA"/>
        </w:rPr>
        <w:t xml:space="preserve">2.5. </w:t>
      </w:r>
      <w:r w:rsidRPr="00BA387D">
        <w:rPr>
          <w:rFonts w:ascii="Times New Roman CYR" w:hAnsi="Times New Roman CYR" w:cs="Times New Roman CYR"/>
          <w:b/>
          <w:i/>
          <w:color w:val="000000"/>
          <w:sz w:val="28"/>
          <w:szCs w:val="28"/>
          <w:lang w:val="uk-UA"/>
        </w:rPr>
        <w:t xml:space="preserve">Кошелівській Вірі Григорівні </w:t>
      </w:r>
    </w:p>
    <w:p w:rsidR="006571C6" w:rsidRPr="00BA387D" w:rsidRDefault="006571C6" w:rsidP="006571C6">
      <w:pPr>
        <w:tabs>
          <w:tab w:val="left" w:pos="109"/>
          <w:tab w:val="left" w:pos="251"/>
          <w:tab w:val="left" w:pos="492"/>
          <w:tab w:val="left" w:pos="5910"/>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r w:rsidRPr="00BA387D">
        <w:rPr>
          <w:rFonts w:ascii="Times New Roman" w:hAnsi="Times New Roman" w:cs="Times New Roman"/>
          <w:b/>
          <w:i/>
          <w:color w:val="000000"/>
          <w:sz w:val="28"/>
          <w:szCs w:val="28"/>
          <w:lang w:val="uk-UA"/>
        </w:rPr>
        <w:t xml:space="preserve">2.6. </w:t>
      </w:r>
      <w:r w:rsidRPr="00BA387D">
        <w:rPr>
          <w:rFonts w:ascii="Times New Roman CYR" w:hAnsi="Times New Roman CYR" w:cs="Times New Roman CYR"/>
          <w:b/>
          <w:i/>
          <w:color w:val="000000"/>
          <w:sz w:val="28"/>
          <w:szCs w:val="28"/>
          <w:lang w:val="uk-UA"/>
        </w:rPr>
        <w:t xml:space="preserve">Царенку Юрію Івановичу </w:t>
      </w:r>
    </w:p>
    <w:p w:rsidR="006571C6" w:rsidRDefault="006571C6" w:rsidP="00BA387D">
      <w:pPr>
        <w:tabs>
          <w:tab w:val="left" w:pos="109"/>
          <w:tab w:val="left" w:pos="251"/>
          <w:tab w:val="left" w:pos="492"/>
          <w:tab w:val="left" w:pos="5910"/>
        </w:tabs>
        <w:autoSpaceDE w:val="0"/>
        <w:autoSpaceDN w:val="0"/>
        <w:adjustRightInd w:val="0"/>
        <w:spacing w:after="0" w:line="240" w:lineRule="auto"/>
        <w:ind w:left="-600" w:firstLine="567"/>
        <w:jc w:val="both"/>
        <w:rPr>
          <w:b/>
          <w:i/>
          <w:sz w:val="28"/>
          <w:szCs w:val="28"/>
          <w:lang w:val="uk-UA"/>
        </w:rPr>
      </w:pPr>
      <w:r w:rsidRPr="00BA387D">
        <w:rPr>
          <w:rFonts w:ascii="Times New Roman" w:hAnsi="Times New Roman" w:cs="Times New Roman"/>
          <w:b/>
          <w:i/>
          <w:color w:val="000000"/>
          <w:sz w:val="28"/>
          <w:szCs w:val="28"/>
        </w:rPr>
        <w:t xml:space="preserve">2.7. </w:t>
      </w:r>
      <w:r w:rsidRPr="00BA387D">
        <w:rPr>
          <w:rFonts w:ascii="Times New Roman CYR" w:hAnsi="Times New Roman CYR" w:cs="Times New Roman CYR"/>
          <w:b/>
          <w:i/>
          <w:color w:val="000000"/>
          <w:sz w:val="28"/>
          <w:szCs w:val="28"/>
        </w:rPr>
        <w:t xml:space="preserve">Кирієнко Василю Степановичу </w:t>
      </w:r>
    </w:p>
    <w:p w:rsidR="00BA387D" w:rsidRPr="00BA387D" w:rsidRDefault="00BA387D" w:rsidP="00BA387D">
      <w:pPr>
        <w:tabs>
          <w:tab w:val="left" w:pos="109"/>
          <w:tab w:val="left" w:pos="251"/>
          <w:tab w:val="left" w:pos="492"/>
          <w:tab w:val="left" w:pos="5910"/>
        </w:tabs>
        <w:autoSpaceDE w:val="0"/>
        <w:autoSpaceDN w:val="0"/>
        <w:adjustRightInd w:val="0"/>
        <w:spacing w:after="0" w:line="240" w:lineRule="auto"/>
        <w:ind w:left="-600" w:firstLine="567"/>
        <w:jc w:val="both"/>
        <w:rPr>
          <w:b/>
          <w:i/>
          <w:sz w:val="28"/>
          <w:szCs w:val="28"/>
          <w:lang w:val="uk-UA"/>
        </w:rPr>
      </w:pPr>
    </w:p>
    <w:p w:rsidR="00BA387D" w:rsidRPr="00655276" w:rsidRDefault="00BA387D" w:rsidP="00BA387D">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BA387D" w:rsidRDefault="00BA387D" w:rsidP="00BA387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BA387D" w:rsidRDefault="00BA387D" w:rsidP="00BA387D">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проект рішення.</w:t>
      </w:r>
    </w:p>
    <w:p w:rsidR="00BA387D" w:rsidRPr="00171042" w:rsidRDefault="00BA387D" w:rsidP="00BA387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BA387D"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BA387D"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BA387D"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BA387D"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87D" w:rsidRDefault="00BA387D" w:rsidP="007B3CA2">
            <w:pPr>
              <w:spacing w:after="0"/>
              <w:rPr>
                <w:rFonts w:ascii="Times New Roman" w:hAnsi="Times New Roman" w:cs="Times New Roman"/>
                <w:sz w:val="18"/>
                <w:szCs w:val="18"/>
                <w:lang w:val="uk-UA"/>
              </w:rPr>
            </w:pPr>
          </w:p>
        </w:tc>
      </w:tr>
      <w:tr w:rsidR="00BA387D"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87D" w:rsidRDefault="00BA387D" w:rsidP="007B3CA2">
            <w:pPr>
              <w:spacing w:after="0"/>
              <w:jc w:val="center"/>
              <w:rPr>
                <w:rFonts w:ascii="Times New Roman" w:hAnsi="Times New Roman" w:cs="Times New Roman"/>
                <w:sz w:val="18"/>
                <w:szCs w:val="18"/>
                <w:lang w:val="uk-UA"/>
              </w:rPr>
            </w:pPr>
          </w:p>
        </w:tc>
      </w:tr>
      <w:tr w:rsidR="00BA387D"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387D" w:rsidRDefault="00BA387D"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BA387D" w:rsidRDefault="00BA387D" w:rsidP="007B3CA2">
            <w:pPr>
              <w:spacing w:after="0"/>
              <w:jc w:val="center"/>
              <w:rPr>
                <w:rFonts w:ascii="Times New Roman" w:hAnsi="Times New Roman" w:cs="Times New Roman"/>
                <w:sz w:val="18"/>
                <w:szCs w:val="18"/>
                <w:lang w:val="uk-UA"/>
              </w:rPr>
            </w:pPr>
          </w:p>
        </w:tc>
      </w:tr>
      <w:tr w:rsidR="00BA387D"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387D" w:rsidRDefault="00BA387D"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BA387D" w:rsidRDefault="00BA387D" w:rsidP="007B3CA2">
            <w:pPr>
              <w:spacing w:after="0"/>
              <w:jc w:val="center"/>
              <w:rPr>
                <w:rFonts w:ascii="Times New Roman" w:hAnsi="Times New Roman" w:cs="Times New Roman"/>
                <w:sz w:val="18"/>
                <w:szCs w:val="18"/>
                <w:lang w:val="uk-UA"/>
              </w:rPr>
            </w:pPr>
          </w:p>
        </w:tc>
      </w:tr>
      <w:tr w:rsidR="00BA387D"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87D" w:rsidRDefault="00BA387D"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A387D" w:rsidRDefault="00BA387D"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BA387D" w:rsidRDefault="00BA387D"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87D" w:rsidRDefault="00BA387D" w:rsidP="007B3CA2">
            <w:pPr>
              <w:spacing w:after="0"/>
              <w:jc w:val="center"/>
              <w:rPr>
                <w:rFonts w:ascii="Times New Roman" w:hAnsi="Times New Roman" w:cs="Times New Roman"/>
                <w:sz w:val="18"/>
                <w:szCs w:val="18"/>
                <w:lang w:val="uk-UA"/>
              </w:rPr>
            </w:pPr>
          </w:p>
        </w:tc>
      </w:tr>
    </w:tbl>
    <w:p w:rsidR="006571C6" w:rsidRDefault="00BA387D" w:rsidP="00BA38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BA387D" w:rsidRPr="00BA387D" w:rsidRDefault="00BA387D" w:rsidP="00BA387D">
      <w:pPr>
        <w:spacing w:after="0" w:line="240" w:lineRule="auto"/>
        <w:jc w:val="both"/>
        <w:rPr>
          <w:rFonts w:ascii="Times New Roman" w:hAnsi="Times New Roman" w:cs="Times New Roman"/>
          <w:sz w:val="28"/>
          <w:szCs w:val="28"/>
          <w:lang w:val="uk-UA"/>
        </w:rPr>
      </w:pPr>
    </w:p>
    <w:p w:rsidR="00BA387D" w:rsidRPr="00BA387D" w:rsidRDefault="00BA387D" w:rsidP="00BA387D">
      <w:pPr>
        <w:pStyle w:val="a4"/>
        <w:numPr>
          <w:ilvl w:val="0"/>
          <w:numId w:val="6"/>
        </w:numPr>
        <w:jc w:val="both"/>
        <w:rPr>
          <w:b/>
          <w:sz w:val="28"/>
          <w:szCs w:val="28"/>
          <w:lang w:val="uk-UA"/>
        </w:rPr>
      </w:pPr>
      <w:r w:rsidRPr="00BA387D">
        <w:rPr>
          <w:b/>
          <w:color w:val="000000"/>
          <w:sz w:val="28"/>
          <w:szCs w:val="28"/>
          <w:lang w:val="uk-UA"/>
        </w:rPr>
        <w:t xml:space="preserve"> </w:t>
      </w:r>
      <w:r w:rsidR="00D07FF4" w:rsidRPr="00BA387D">
        <w:rPr>
          <w:b/>
          <w:color w:val="000000"/>
          <w:sz w:val="28"/>
          <w:szCs w:val="28"/>
          <w:lang w:val="uk-UA"/>
        </w:rPr>
        <w:t>Про затвердження технічної документації із землеустрою та надання у приватну власність та технічної документації із землеустрою щодо поділу земельної ділянки та надати в оренду, припинення права користування на умовах оренди земельною ділянкою</w:t>
      </w:r>
    </w:p>
    <w:p w:rsidR="00BA387D" w:rsidRDefault="00BA387D" w:rsidP="00BA387D">
      <w:pPr>
        <w:pStyle w:val="a4"/>
        <w:numPr>
          <w:ilvl w:val="0"/>
          <w:numId w:val="9"/>
        </w:numPr>
        <w:tabs>
          <w:tab w:val="left" w:pos="251"/>
        </w:tabs>
        <w:autoSpaceDE w:val="0"/>
        <w:autoSpaceDN w:val="0"/>
        <w:adjustRightInd w:val="0"/>
        <w:jc w:val="both"/>
        <w:rPr>
          <w:rFonts w:ascii="Times New Roman CYR" w:hAnsi="Times New Roman CYR" w:cs="Times New Roman CYR"/>
          <w:b/>
          <w:bCs/>
          <w:color w:val="000000"/>
          <w:sz w:val="28"/>
          <w:szCs w:val="28"/>
          <w:lang w:val="uk-UA"/>
        </w:rPr>
      </w:pPr>
      <w:r w:rsidRPr="00BA387D">
        <w:rPr>
          <w:rFonts w:ascii="Times New Roman CYR" w:hAnsi="Times New Roman CYR" w:cs="Times New Roman CYR"/>
          <w:b/>
          <w:bCs/>
          <w:color w:val="000000"/>
          <w:sz w:val="28"/>
          <w:szCs w:val="28"/>
        </w:rPr>
        <w:lastRenderedPageBreak/>
        <w:t xml:space="preserve">Затвердити технічну документацію із землеустрою щодо встановлення </w:t>
      </w:r>
      <w:r w:rsidRPr="00BA387D">
        <w:rPr>
          <w:rFonts w:ascii="Times New Roman CYR" w:hAnsi="Times New Roman CYR" w:cs="Times New Roman CYR"/>
          <w:b/>
          <w:bCs/>
          <w:color w:val="000000"/>
          <w:sz w:val="28"/>
          <w:szCs w:val="28"/>
          <w:lang w:val="uk-UA"/>
        </w:rPr>
        <w:t xml:space="preserve">  </w:t>
      </w:r>
      <w:r w:rsidRPr="00BA387D">
        <w:rPr>
          <w:rFonts w:ascii="Times New Roman CYR" w:hAnsi="Times New Roman CYR" w:cs="Times New Roman CYR"/>
          <w:b/>
          <w:bCs/>
          <w:color w:val="000000"/>
          <w:sz w:val="28"/>
          <w:szCs w:val="28"/>
        </w:rPr>
        <w:t>(відновлення) меж земельної ділянки та передати безоплатно у власність:</w:t>
      </w:r>
    </w:p>
    <w:p w:rsidR="00BA387D" w:rsidRPr="00BA387D" w:rsidRDefault="00BA387D" w:rsidP="00BA387D">
      <w:pPr>
        <w:pStyle w:val="a4"/>
        <w:tabs>
          <w:tab w:val="left" w:pos="251"/>
        </w:tabs>
        <w:autoSpaceDE w:val="0"/>
        <w:autoSpaceDN w:val="0"/>
        <w:adjustRightInd w:val="0"/>
        <w:jc w:val="both"/>
        <w:rPr>
          <w:rFonts w:ascii="Times New Roman CYR" w:hAnsi="Times New Roman CYR" w:cs="Times New Roman CYR"/>
          <w:b/>
          <w:bCs/>
          <w:color w:val="000000"/>
          <w:sz w:val="28"/>
          <w:szCs w:val="28"/>
          <w:lang w:val="uk-UA"/>
        </w:rPr>
      </w:pPr>
    </w:p>
    <w:p w:rsidR="00BA387D" w:rsidRDefault="00BA387D" w:rsidP="00BA387D">
      <w:pPr>
        <w:pStyle w:val="a4"/>
        <w:numPr>
          <w:ilvl w:val="1"/>
          <w:numId w:val="9"/>
        </w:numPr>
        <w:tabs>
          <w:tab w:val="left" w:pos="251"/>
        </w:tabs>
        <w:autoSpaceDE w:val="0"/>
        <w:autoSpaceDN w:val="0"/>
        <w:adjustRightInd w:val="0"/>
        <w:jc w:val="both"/>
        <w:rPr>
          <w:rFonts w:ascii="Times New Roman CYR" w:hAnsi="Times New Roman CYR" w:cs="Times New Roman CYR"/>
          <w:b/>
          <w:i/>
          <w:color w:val="000000"/>
          <w:sz w:val="28"/>
          <w:szCs w:val="28"/>
          <w:lang w:val="uk-UA"/>
        </w:rPr>
      </w:pPr>
      <w:r w:rsidRPr="00BA387D">
        <w:rPr>
          <w:rFonts w:ascii="Times New Roman CYR" w:hAnsi="Times New Roman CYR" w:cs="Times New Roman CYR"/>
          <w:b/>
          <w:i/>
          <w:color w:val="000000"/>
          <w:sz w:val="28"/>
          <w:szCs w:val="28"/>
        </w:rPr>
        <w:t xml:space="preserve">Давиденко Парасковії Микитівні та Давиденку Миколі Максимовичу </w:t>
      </w:r>
    </w:p>
    <w:p w:rsidR="00BA387D" w:rsidRPr="00BA387D" w:rsidRDefault="00BA387D" w:rsidP="00BA387D">
      <w:pPr>
        <w:pStyle w:val="a4"/>
        <w:tabs>
          <w:tab w:val="left" w:pos="251"/>
        </w:tabs>
        <w:autoSpaceDE w:val="0"/>
        <w:autoSpaceDN w:val="0"/>
        <w:adjustRightInd w:val="0"/>
        <w:ind w:left="1080"/>
        <w:jc w:val="both"/>
        <w:rPr>
          <w:rFonts w:ascii="Times New Roman CYR" w:hAnsi="Times New Roman CYR" w:cs="Times New Roman CYR"/>
          <w:b/>
          <w:i/>
          <w:color w:val="000000"/>
          <w:sz w:val="28"/>
          <w:szCs w:val="28"/>
          <w:lang w:val="uk-UA"/>
        </w:rPr>
      </w:pPr>
    </w:p>
    <w:p w:rsidR="00BA387D" w:rsidRPr="00655276" w:rsidRDefault="00BA387D" w:rsidP="00BA387D">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BA387D" w:rsidRDefault="00BA387D" w:rsidP="00BA387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BA387D" w:rsidRDefault="00BA387D" w:rsidP="00BA387D">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w:t>
      </w:r>
    </w:p>
    <w:p w:rsidR="00BA387D" w:rsidRPr="00BA387D" w:rsidRDefault="00BA387D" w:rsidP="00BA387D">
      <w:pPr>
        <w:spacing w:after="0" w:line="240" w:lineRule="auto"/>
        <w:jc w:val="both"/>
        <w:rPr>
          <w:rFonts w:ascii="Times New Roman" w:hAnsi="Times New Roman" w:cs="Times New Roman"/>
          <w:sz w:val="28"/>
          <w:szCs w:val="28"/>
          <w:lang w:val="uk-UA"/>
        </w:rPr>
      </w:pPr>
    </w:p>
    <w:p w:rsidR="00BA387D" w:rsidRDefault="00BA387D" w:rsidP="00BA387D">
      <w:pPr>
        <w:tabs>
          <w:tab w:val="left" w:pos="0"/>
          <w:tab w:val="left" w:pos="251"/>
        </w:tabs>
        <w:autoSpaceDE w:val="0"/>
        <w:autoSpaceDN w:val="0"/>
        <w:adjustRightInd w:val="0"/>
        <w:spacing w:after="0" w:line="240" w:lineRule="auto"/>
        <w:jc w:val="both"/>
        <w:rPr>
          <w:rFonts w:ascii="Times New Roman CYR" w:hAnsi="Times New Roman CYR" w:cs="Times New Roman CYR"/>
          <w:b/>
          <w:bCs/>
          <w:color w:val="000000"/>
          <w:sz w:val="28"/>
          <w:szCs w:val="28"/>
        </w:rPr>
      </w:pPr>
      <w:r w:rsidRPr="00BA387D">
        <w:rPr>
          <w:rFonts w:ascii="Times New Roman" w:hAnsi="Times New Roman" w:cs="Times New Roman"/>
          <w:b/>
          <w:bCs/>
          <w:sz w:val="28"/>
          <w:szCs w:val="28"/>
        </w:rPr>
        <w:t xml:space="preserve">2. </w:t>
      </w:r>
      <w:r>
        <w:rPr>
          <w:rFonts w:ascii="Times New Roman CYR" w:hAnsi="Times New Roman CYR" w:cs="Times New Roman CYR"/>
          <w:b/>
          <w:bCs/>
          <w:color w:val="000000"/>
          <w:sz w:val="28"/>
          <w:szCs w:val="28"/>
        </w:rPr>
        <w:t>Припинити право користування на умовах оренди земельною ділянкою:</w:t>
      </w:r>
    </w:p>
    <w:p w:rsidR="00BA387D" w:rsidRDefault="00BA387D" w:rsidP="00BA387D">
      <w:pPr>
        <w:autoSpaceDE w:val="0"/>
        <w:autoSpaceDN w:val="0"/>
        <w:adjustRightInd w:val="0"/>
        <w:spacing w:after="0" w:line="240" w:lineRule="auto"/>
        <w:ind w:left="-567" w:firstLine="567"/>
        <w:jc w:val="both"/>
        <w:rPr>
          <w:rFonts w:ascii="Times New Roman" w:hAnsi="Times New Roman" w:cs="Times New Roman"/>
          <w:b/>
          <w:i/>
          <w:color w:val="000000"/>
          <w:sz w:val="28"/>
          <w:szCs w:val="28"/>
          <w:lang w:val="uk-UA"/>
        </w:rPr>
      </w:pPr>
    </w:p>
    <w:p w:rsidR="00BA387D" w:rsidRPr="00BA387D" w:rsidRDefault="00BA387D" w:rsidP="00BA387D">
      <w:pPr>
        <w:autoSpaceDE w:val="0"/>
        <w:autoSpaceDN w:val="0"/>
        <w:adjustRightInd w:val="0"/>
        <w:spacing w:after="0" w:line="240" w:lineRule="auto"/>
        <w:ind w:left="-567" w:firstLine="567"/>
        <w:jc w:val="both"/>
        <w:rPr>
          <w:rFonts w:ascii="Times New Roman CYR" w:hAnsi="Times New Roman CYR" w:cs="Times New Roman CYR"/>
          <w:b/>
          <w:i/>
          <w:color w:val="000000"/>
          <w:sz w:val="28"/>
          <w:szCs w:val="28"/>
        </w:rPr>
      </w:pPr>
      <w:r w:rsidRPr="00BA387D">
        <w:rPr>
          <w:rFonts w:ascii="Times New Roman" w:hAnsi="Times New Roman" w:cs="Times New Roman"/>
          <w:b/>
          <w:i/>
          <w:color w:val="000000"/>
          <w:sz w:val="28"/>
          <w:szCs w:val="28"/>
        </w:rPr>
        <w:t xml:space="preserve">2.1. </w:t>
      </w:r>
      <w:r w:rsidRPr="00BA387D">
        <w:rPr>
          <w:rFonts w:ascii="Times New Roman CYR" w:hAnsi="Times New Roman CYR" w:cs="Times New Roman CYR"/>
          <w:b/>
          <w:i/>
          <w:sz w:val="28"/>
          <w:szCs w:val="28"/>
        </w:rPr>
        <w:t>Пархоменку Сергію Васильовичу</w:t>
      </w:r>
      <w:r w:rsidRPr="00BA387D">
        <w:rPr>
          <w:rFonts w:ascii="Times New Roman CYR" w:hAnsi="Times New Roman CYR" w:cs="Times New Roman CYR"/>
          <w:b/>
          <w:i/>
          <w:color w:val="000000"/>
          <w:sz w:val="28"/>
          <w:szCs w:val="28"/>
        </w:rPr>
        <w:t xml:space="preserve"> </w:t>
      </w:r>
    </w:p>
    <w:p w:rsidR="00BA387D" w:rsidRDefault="00BA387D" w:rsidP="00BA387D">
      <w:pPr>
        <w:tabs>
          <w:tab w:val="left" w:pos="251"/>
        </w:tabs>
        <w:autoSpaceDE w:val="0"/>
        <w:autoSpaceDN w:val="0"/>
        <w:adjustRightInd w:val="0"/>
        <w:spacing w:after="0" w:line="240" w:lineRule="auto"/>
        <w:ind w:left="-600" w:firstLine="567"/>
        <w:jc w:val="both"/>
        <w:rPr>
          <w:rFonts w:ascii="Times New Roman CYR" w:hAnsi="Times New Roman CYR" w:cs="Times New Roman CYR"/>
          <w:b/>
          <w:bCs/>
          <w:color w:val="000000"/>
          <w:sz w:val="28"/>
          <w:szCs w:val="28"/>
          <w:lang w:val="uk-UA"/>
        </w:rPr>
      </w:pPr>
    </w:p>
    <w:p w:rsidR="00BA387D" w:rsidRPr="00655276" w:rsidRDefault="00BA387D" w:rsidP="00BA387D">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BA387D" w:rsidRDefault="00BA387D" w:rsidP="00BA387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BA387D" w:rsidRPr="00BA387D" w:rsidRDefault="00BA387D" w:rsidP="00BA387D">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розгляд сесії.</w:t>
      </w:r>
    </w:p>
    <w:p w:rsidR="00BA387D" w:rsidRPr="00BA387D" w:rsidRDefault="00BA387D" w:rsidP="00BA387D">
      <w:pPr>
        <w:tabs>
          <w:tab w:val="left" w:pos="251"/>
        </w:tabs>
        <w:autoSpaceDE w:val="0"/>
        <w:autoSpaceDN w:val="0"/>
        <w:adjustRightInd w:val="0"/>
        <w:spacing w:after="0" w:line="240" w:lineRule="auto"/>
        <w:ind w:left="-600" w:firstLine="567"/>
        <w:jc w:val="both"/>
        <w:rPr>
          <w:rFonts w:ascii="Times New Roman CYR" w:hAnsi="Times New Roman CYR" w:cs="Times New Roman CYR"/>
          <w:b/>
          <w:bCs/>
          <w:color w:val="000000"/>
          <w:sz w:val="28"/>
          <w:szCs w:val="28"/>
          <w:lang w:val="uk-UA"/>
        </w:rPr>
      </w:pPr>
    </w:p>
    <w:p w:rsidR="00BA387D" w:rsidRDefault="00BA387D" w:rsidP="00BA387D">
      <w:pPr>
        <w:autoSpaceDE w:val="0"/>
        <w:autoSpaceDN w:val="0"/>
        <w:adjustRightInd w:val="0"/>
        <w:spacing w:after="0" w:line="240" w:lineRule="auto"/>
        <w:jc w:val="both"/>
        <w:rPr>
          <w:rFonts w:ascii="Times New Roman CYR" w:hAnsi="Times New Roman CYR" w:cs="Times New Roman CYR"/>
          <w:color w:val="000000"/>
          <w:sz w:val="28"/>
          <w:szCs w:val="28"/>
        </w:rPr>
      </w:pPr>
      <w:r w:rsidRPr="00BA387D">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 xml:space="preserve">Затвердити технічну документацію із землеустрою щодо поділу </w:t>
      </w:r>
      <w:r>
        <w:rPr>
          <w:rFonts w:ascii="Times New Roman CYR" w:hAnsi="Times New Roman CYR" w:cs="Times New Roman CYR"/>
          <w:b/>
          <w:bCs/>
          <w:color w:val="000000"/>
          <w:sz w:val="28"/>
          <w:szCs w:val="28"/>
          <w:lang w:val="uk-UA"/>
        </w:rPr>
        <w:t xml:space="preserve">          </w:t>
      </w:r>
      <w:r>
        <w:rPr>
          <w:rFonts w:ascii="Times New Roman CYR" w:hAnsi="Times New Roman CYR" w:cs="Times New Roman CYR"/>
          <w:b/>
          <w:bCs/>
          <w:color w:val="000000"/>
          <w:sz w:val="28"/>
          <w:szCs w:val="28"/>
        </w:rPr>
        <w:t>земельної ділянки та надати в оренду</w:t>
      </w:r>
      <w:r>
        <w:rPr>
          <w:rFonts w:ascii="Times New Roman CYR" w:hAnsi="Times New Roman CYR" w:cs="Times New Roman CYR"/>
          <w:color w:val="000000"/>
          <w:sz w:val="28"/>
          <w:szCs w:val="28"/>
        </w:rPr>
        <w:t>:</w:t>
      </w:r>
    </w:p>
    <w:p w:rsidR="00BA387D" w:rsidRDefault="00BA387D" w:rsidP="00BA387D">
      <w:pPr>
        <w:autoSpaceDE w:val="0"/>
        <w:autoSpaceDN w:val="0"/>
        <w:adjustRightInd w:val="0"/>
        <w:spacing w:after="0" w:line="240" w:lineRule="auto"/>
        <w:ind w:left="-567" w:firstLine="567"/>
        <w:jc w:val="both"/>
        <w:rPr>
          <w:rFonts w:ascii="Times New Roman" w:hAnsi="Times New Roman" w:cs="Times New Roman"/>
          <w:b/>
          <w:i/>
          <w:color w:val="000000"/>
          <w:sz w:val="28"/>
          <w:szCs w:val="28"/>
          <w:lang w:val="uk-UA"/>
        </w:rPr>
      </w:pPr>
    </w:p>
    <w:p w:rsidR="00BA387D" w:rsidRPr="00BA387D" w:rsidRDefault="00BA387D" w:rsidP="00BA387D">
      <w:pPr>
        <w:autoSpaceDE w:val="0"/>
        <w:autoSpaceDN w:val="0"/>
        <w:adjustRightInd w:val="0"/>
        <w:spacing w:after="0" w:line="240" w:lineRule="auto"/>
        <w:ind w:left="-567" w:firstLine="567"/>
        <w:jc w:val="both"/>
        <w:rPr>
          <w:rFonts w:ascii="Times New Roman CYR" w:hAnsi="Times New Roman CYR" w:cs="Times New Roman CYR"/>
          <w:b/>
          <w:i/>
          <w:sz w:val="28"/>
          <w:szCs w:val="28"/>
        </w:rPr>
      </w:pPr>
      <w:r w:rsidRPr="00BA387D">
        <w:rPr>
          <w:rFonts w:ascii="Times New Roman" w:hAnsi="Times New Roman" w:cs="Times New Roman"/>
          <w:b/>
          <w:i/>
          <w:color w:val="000000"/>
          <w:sz w:val="28"/>
          <w:szCs w:val="28"/>
        </w:rPr>
        <w:t xml:space="preserve">3.1. </w:t>
      </w:r>
      <w:r w:rsidRPr="00BA387D">
        <w:rPr>
          <w:rFonts w:ascii="Times New Roman CYR" w:hAnsi="Times New Roman CYR" w:cs="Times New Roman CYR"/>
          <w:b/>
          <w:i/>
          <w:color w:val="000000"/>
          <w:sz w:val="28"/>
          <w:szCs w:val="28"/>
        </w:rPr>
        <w:t xml:space="preserve">Пархоменку Сергію Васильовичу </w:t>
      </w:r>
    </w:p>
    <w:p w:rsidR="00BA387D" w:rsidRPr="00BA387D" w:rsidRDefault="00BA387D" w:rsidP="00BA387D">
      <w:pPr>
        <w:autoSpaceDE w:val="0"/>
        <w:autoSpaceDN w:val="0"/>
        <w:adjustRightInd w:val="0"/>
        <w:spacing w:after="0" w:line="240" w:lineRule="auto"/>
        <w:ind w:left="-567" w:firstLine="567"/>
        <w:jc w:val="both"/>
        <w:rPr>
          <w:rFonts w:ascii="Times New Roman CYR" w:hAnsi="Times New Roman CYR" w:cs="Times New Roman CYR"/>
          <w:b/>
          <w:bCs/>
          <w:i/>
          <w:color w:val="000000"/>
          <w:sz w:val="28"/>
          <w:szCs w:val="28"/>
        </w:rPr>
      </w:pPr>
      <w:r w:rsidRPr="00BA387D">
        <w:rPr>
          <w:rFonts w:ascii="Times New Roman" w:hAnsi="Times New Roman" w:cs="Times New Roman"/>
          <w:b/>
          <w:i/>
          <w:sz w:val="28"/>
          <w:szCs w:val="28"/>
        </w:rPr>
        <w:t xml:space="preserve">3.2. </w:t>
      </w:r>
      <w:r w:rsidRPr="00BA387D">
        <w:rPr>
          <w:rFonts w:ascii="Times New Roman CYR" w:hAnsi="Times New Roman CYR" w:cs="Times New Roman CYR"/>
          <w:b/>
          <w:i/>
          <w:color w:val="000000"/>
          <w:sz w:val="28"/>
          <w:szCs w:val="28"/>
        </w:rPr>
        <w:t xml:space="preserve">Пархоменку Сергію Васильовичу </w:t>
      </w:r>
    </w:p>
    <w:p w:rsidR="00BA387D" w:rsidRDefault="00BA387D" w:rsidP="00BA387D">
      <w:pPr>
        <w:autoSpaceDE w:val="0"/>
        <w:autoSpaceDN w:val="0"/>
        <w:adjustRightInd w:val="0"/>
        <w:spacing w:after="0" w:line="240" w:lineRule="auto"/>
        <w:ind w:left="-567" w:firstLine="567"/>
        <w:jc w:val="both"/>
        <w:rPr>
          <w:rFonts w:ascii="Times New Roman CYR" w:hAnsi="Times New Roman CYR" w:cs="Times New Roman CYR"/>
          <w:b/>
          <w:bCs/>
          <w:i/>
          <w:color w:val="000000"/>
          <w:sz w:val="28"/>
          <w:szCs w:val="28"/>
          <w:lang w:val="uk-UA"/>
        </w:rPr>
      </w:pPr>
      <w:r w:rsidRPr="00BA387D">
        <w:rPr>
          <w:rFonts w:ascii="Times New Roman" w:hAnsi="Times New Roman" w:cs="Times New Roman"/>
          <w:b/>
          <w:i/>
          <w:sz w:val="28"/>
          <w:szCs w:val="28"/>
        </w:rPr>
        <w:t xml:space="preserve">3.3. </w:t>
      </w:r>
      <w:r w:rsidRPr="00BA387D">
        <w:rPr>
          <w:rFonts w:ascii="Times New Roman CYR" w:hAnsi="Times New Roman CYR" w:cs="Times New Roman CYR"/>
          <w:b/>
          <w:i/>
          <w:color w:val="000000"/>
          <w:sz w:val="28"/>
          <w:szCs w:val="28"/>
        </w:rPr>
        <w:t xml:space="preserve">Пархоменку Сергію Васильовичу </w:t>
      </w:r>
    </w:p>
    <w:p w:rsidR="00BA387D" w:rsidRPr="00BA387D" w:rsidRDefault="00BA387D" w:rsidP="00BA387D">
      <w:pPr>
        <w:autoSpaceDE w:val="0"/>
        <w:autoSpaceDN w:val="0"/>
        <w:adjustRightInd w:val="0"/>
        <w:spacing w:after="0" w:line="240" w:lineRule="auto"/>
        <w:ind w:left="-567" w:firstLine="567"/>
        <w:jc w:val="both"/>
        <w:rPr>
          <w:rFonts w:ascii="Times New Roman CYR" w:hAnsi="Times New Roman CYR" w:cs="Times New Roman CYR"/>
          <w:b/>
          <w:bCs/>
          <w:i/>
          <w:color w:val="000000"/>
          <w:sz w:val="28"/>
          <w:szCs w:val="28"/>
          <w:lang w:val="uk-UA"/>
        </w:rPr>
      </w:pPr>
    </w:p>
    <w:p w:rsidR="00BA387D" w:rsidRPr="00655276" w:rsidRDefault="00BA387D" w:rsidP="00BA387D">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BA387D" w:rsidRDefault="00BA387D" w:rsidP="00BA387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BA387D" w:rsidRDefault="00BA387D" w:rsidP="00BA387D">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розгляд сесії п. 3.1, п. 3.2, п. 3.3.</w:t>
      </w:r>
    </w:p>
    <w:p w:rsidR="00BA387D" w:rsidRPr="00BA387D" w:rsidRDefault="00BA387D" w:rsidP="00BA387D">
      <w:pPr>
        <w:spacing w:after="0" w:line="240" w:lineRule="auto"/>
        <w:jc w:val="both"/>
        <w:rPr>
          <w:rFonts w:ascii="Times New Roman" w:hAnsi="Times New Roman" w:cs="Times New Roman"/>
          <w:sz w:val="28"/>
          <w:szCs w:val="28"/>
          <w:lang w:val="uk-UA"/>
        </w:rPr>
      </w:pPr>
    </w:p>
    <w:p w:rsidR="00D07FF4" w:rsidRPr="00BA387D" w:rsidRDefault="00D07FF4" w:rsidP="00171042">
      <w:pPr>
        <w:pStyle w:val="a4"/>
        <w:numPr>
          <w:ilvl w:val="0"/>
          <w:numId w:val="6"/>
        </w:numPr>
        <w:jc w:val="both"/>
        <w:rPr>
          <w:b/>
          <w:sz w:val="28"/>
          <w:szCs w:val="28"/>
          <w:lang w:val="uk-UA"/>
        </w:rPr>
      </w:pPr>
      <w:r w:rsidRPr="00A7548C">
        <w:rPr>
          <w:color w:val="000000"/>
          <w:sz w:val="28"/>
          <w:szCs w:val="28"/>
          <w:lang w:val="uk-UA"/>
        </w:rPr>
        <w:t xml:space="preserve"> </w:t>
      </w:r>
      <w:r w:rsidRPr="00BA387D">
        <w:rPr>
          <w:b/>
          <w:sz w:val="28"/>
          <w:szCs w:val="28"/>
          <w:lang w:val="uk-UA"/>
        </w:rPr>
        <w:t>Про надання дозволу на виготовлення проектів землеустрою щодо відведення земельної</w:t>
      </w:r>
      <w:r w:rsidR="00BA387D" w:rsidRPr="00BA387D">
        <w:rPr>
          <w:b/>
          <w:sz w:val="28"/>
          <w:szCs w:val="28"/>
          <w:lang w:val="uk-UA"/>
        </w:rPr>
        <w:t xml:space="preserve"> ділянки</w:t>
      </w:r>
    </w:p>
    <w:p w:rsidR="00BA387D" w:rsidRPr="00004D18" w:rsidRDefault="00BA387D" w:rsidP="00BA387D">
      <w:pPr>
        <w:spacing w:before="100" w:beforeAutospacing="1" w:after="0" w:line="240" w:lineRule="auto"/>
        <w:jc w:val="both"/>
        <w:rPr>
          <w:rFonts w:ascii="Times New Roman" w:eastAsia="Times New Roman" w:hAnsi="Times New Roman" w:cs="Times New Roman"/>
          <w:sz w:val="28"/>
          <w:szCs w:val="28"/>
          <w:lang w:eastAsia="uk-UA"/>
        </w:rPr>
      </w:pPr>
      <w:r w:rsidRPr="00004D18">
        <w:rPr>
          <w:rFonts w:ascii="Times New Roman" w:eastAsia="Times New Roman" w:hAnsi="Times New Roman" w:cs="Times New Roman"/>
          <w:b/>
          <w:bCs/>
          <w:color w:val="000000"/>
          <w:sz w:val="28"/>
          <w:szCs w:val="28"/>
          <w:lang w:eastAsia="uk-UA"/>
        </w:rPr>
        <w:t>1. Надати дозвіл на виготовлення проекту землеустрою щодо відведення у власність земельної ділянки:</w:t>
      </w:r>
    </w:p>
    <w:p w:rsidR="00BA387D" w:rsidRDefault="0018497A" w:rsidP="00BA387D">
      <w:pPr>
        <w:spacing w:before="100" w:beforeAutospacing="1" w:after="0" w:line="240" w:lineRule="auto"/>
        <w:ind w:left="-567" w:firstLine="454"/>
        <w:jc w:val="both"/>
        <w:rPr>
          <w:rFonts w:ascii="Times New Roman" w:eastAsia="Times New Roman" w:hAnsi="Times New Roman" w:cs="Times New Roman"/>
          <w:b/>
          <w:i/>
          <w:color w:val="000000"/>
          <w:sz w:val="28"/>
          <w:szCs w:val="28"/>
          <w:lang w:val="uk-UA" w:eastAsia="uk-UA"/>
        </w:rPr>
      </w:pPr>
      <w:r>
        <w:rPr>
          <w:rFonts w:ascii="Times New Roman" w:eastAsia="Times New Roman" w:hAnsi="Times New Roman" w:cs="Times New Roman"/>
          <w:b/>
          <w:i/>
          <w:color w:val="000000"/>
          <w:sz w:val="28"/>
          <w:szCs w:val="28"/>
          <w:lang w:val="uk-UA" w:eastAsia="uk-UA"/>
        </w:rPr>
        <w:t xml:space="preserve"> </w:t>
      </w:r>
      <w:r w:rsidR="00BA387D" w:rsidRPr="00BA387D">
        <w:rPr>
          <w:rFonts w:ascii="Times New Roman" w:eastAsia="Times New Roman" w:hAnsi="Times New Roman" w:cs="Times New Roman"/>
          <w:b/>
          <w:i/>
          <w:color w:val="000000"/>
          <w:sz w:val="28"/>
          <w:szCs w:val="28"/>
          <w:lang w:eastAsia="uk-UA"/>
        </w:rPr>
        <w:t xml:space="preserve">1.1. Новік Олександрі Федорівні </w:t>
      </w:r>
    </w:p>
    <w:p w:rsidR="0018497A" w:rsidRDefault="0018497A" w:rsidP="0018497A">
      <w:pPr>
        <w:spacing w:after="0" w:line="240" w:lineRule="auto"/>
        <w:rPr>
          <w:rFonts w:ascii="Times New Roman" w:hAnsi="Times New Roman" w:cs="Times New Roman"/>
          <w:b/>
          <w:sz w:val="28"/>
          <w:szCs w:val="28"/>
          <w:lang w:val="uk-UA"/>
        </w:rPr>
      </w:pPr>
    </w:p>
    <w:p w:rsidR="0018497A" w:rsidRPr="00655276" w:rsidRDefault="0018497A" w:rsidP="0018497A">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8497A" w:rsidRDefault="0018497A" w:rsidP="0018497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18497A" w:rsidRDefault="0018497A" w:rsidP="0018497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lastRenderedPageBreak/>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доопрацювання. </w:t>
      </w:r>
    </w:p>
    <w:p w:rsidR="0018497A" w:rsidRDefault="0018497A" w:rsidP="0018497A">
      <w:pPr>
        <w:spacing w:after="0" w:line="240" w:lineRule="auto"/>
        <w:jc w:val="both"/>
        <w:rPr>
          <w:rFonts w:ascii="Times New Roman" w:hAnsi="Times New Roman" w:cs="Times New Roman"/>
          <w:sz w:val="28"/>
          <w:szCs w:val="28"/>
          <w:lang w:val="uk-UA"/>
        </w:rPr>
      </w:pPr>
    </w:p>
    <w:p w:rsidR="0018497A" w:rsidRDefault="00BA387D" w:rsidP="0018497A">
      <w:pPr>
        <w:spacing w:after="0" w:line="240" w:lineRule="auto"/>
        <w:jc w:val="both"/>
        <w:rPr>
          <w:rFonts w:ascii="Times New Roman" w:eastAsia="Times New Roman" w:hAnsi="Times New Roman" w:cs="Times New Roman"/>
          <w:b/>
          <w:i/>
          <w:color w:val="000000"/>
          <w:sz w:val="28"/>
          <w:szCs w:val="28"/>
          <w:lang w:val="uk-UA" w:eastAsia="uk-UA"/>
        </w:rPr>
      </w:pPr>
      <w:r w:rsidRPr="00BA387D">
        <w:rPr>
          <w:rFonts w:ascii="Times New Roman" w:eastAsia="Times New Roman" w:hAnsi="Times New Roman" w:cs="Times New Roman"/>
          <w:b/>
          <w:i/>
          <w:color w:val="000000"/>
          <w:sz w:val="28"/>
          <w:szCs w:val="28"/>
          <w:lang w:eastAsia="uk-UA"/>
        </w:rPr>
        <w:t xml:space="preserve">1.2. Селезько Ользі Захарівні </w:t>
      </w:r>
    </w:p>
    <w:p w:rsidR="00BA387D" w:rsidRDefault="00BA387D" w:rsidP="0018497A">
      <w:pPr>
        <w:spacing w:after="0" w:line="240" w:lineRule="auto"/>
        <w:jc w:val="both"/>
        <w:rPr>
          <w:rFonts w:ascii="Times New Roman" w:eastAsia="Times New Roman" w:hAnsi="Times New Roman" w:cs="Times New Roman"/>
          <w:b/>
          <w:i/>
          <w:color w:val="000000"/>
          <w:sz w:val="28"/>
          <w:szCs w:val="28"/>
          <w:lang w:val="uk-UA" w:eastAsia="uk-UA"/>
        </w:rPr>
      </w:pPr>
      <w:r w:rsidRPr="00BA387D">
        <w:rPr>
          <w:rFonts w:ascii="Times New Roman" w:eastAsia="Times New Roman" w:hAnsi="Times New Roman" w:cs="Times New Roman"/>
          <w:b/>
          <w:i/>
          <w:color w:val="000000"/>
          <w:sz w:val="28"/>
          <w:szCs w:val="28"/>
          <w:lang w:eastAsia="uk-UA"/>
        </w:rPr>
        <w:t xml:space="preserve">1.3. Майбороді Руслані Володимирівні </w:t>
      </w:r>
    </w:p>
    <w:p w:rsidR="0018497A" w:rsidRDefault="0018497A" w:rsidP="0018497A">
      <w:pPr>
        <w:spacing w:after="0" w:line="240" w:lineRule="auto"/>
        <w:rPr>
          <w:rFonts w:ascii="Times New Roman" w:hAnsi="Times New Roman" w:cs="Times New Roman"/>
          <w:b/>
          <w:sz w:val="28"/>
          <w:szCs w:val="28"/>
          <w:lang w:val="uk-UA"/>
        </w:rPr>
      </w:pPr>
    </w:p>
    <w:p w:rsidR="0018497A" w:rsidRPr="00655276" w:rsidRDefault="0018497A" w:rsidP="0018497A">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8497A" w:rsidRDefault="0018497A" w:rsidP="0018497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18497A" w:rsidRDefault="0018497A" w:rsidP="0018497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підтримати п. 1.2, п. 1.3.</w:t>
      </w:r>
    </w:p>
    <w:p w:rsidR="0018497A" w:rsidRPr="0018497A" w:rsidRDefault="0018497A" w:rsidP="0018497A">
      <w:pPr>
        <w:spacing w:after="0" w:line="240" w:lineRule="auto"/>
        <w:jc w:val="both"/>
        <w:rPr>
          <w:rFonts w:ascii="Times New Roman" w:eastAsia="Times New Roman" w:hAnsi="Times New Roman" w:cs="Times New Roman"/>
          <w:b/>
          <w:i/>
          <w:color w:val="000000"/>
          <w:sz w:val="28"/>
          <w:szCs w:val="28"/>
          <w:lang w:val="uk-UA" w:eastAsia="uk-UA"/>
        </w:rPr>
      </w:pPr>
    </w:p>
    <w:p w:rsidR="0018497A" w:rsidRPr="0018497A" w:rsidRDefault="0018497A" w:rsidP="0018497A">
      <w:pPr>
        <w:pStyle w:val="a4"/>
        <w:numPr>
          <w:ilvl w:val="1"/>
          <w:numId w:val="10"/>
        </w:numPr>
        <w:jc w:val="both"/>
        <w:rPr>
          <w:rFonts w:eastAsia="Times New Roman"/>
          <w:b/>
          <w:i/>
          <w:color w:val="000000"/>
          <w:sz w:val="28"/>
          <w:szCs w:val="28"/>
          <w:lang w:val="uk-UA" w:eastAsia="uk-UA"/>
        </w:rPr>
      </w:pPr>
      <w:r>
        <w:rPr>
          <w:rFonts w:eastAsia="Times New Roman"/>
          <w:b/>
          <w:i/>
          <w:color w:val="000000"/>
          <w:sz w:val="28"/>
          <w:szCs w:val="28"/>
          <w:lang w:val="uk-UA" w:eastAsia="uk-UA"/>
        </w:rPr>
        <w:t xml:space="preserve"> </w:t>
      </w:r>
      <w:r w:rsidR="00BA387D" w:rsidRPr="0018497A">
        <w:rPr>
          <w:rFonts w:eastAsia="Times New Roman"/>
          <w:b/>
          <w:i/>
          <w:color w:val="000000"/>
          <w:sz w:val="28"/>
          <w:szCs w:val="28"/>
          <w:lang w:eastAsia="uk-UA"/>
        </w:rPr>
        <w:t xml:space="preserve">Гавриленку Петру Михайловичу </w:t>
      </w:r>
    </w:p>
    <w:p w:rsidR="0018497A" w:rsidRPr="0018497A" w:rsidRDefault="0018497A" w:rsidP="0018497A">
      <w:pPr>
        <w:pStyle w:val="a4"/>
        <w:ind w:left="1440"/>
        <w:jc w:val="both"/>
        <w:rPr>
          <w:rFonts w:eastAsia="Times New Roman"/>
          <w:b/>
          <w:i/>
          <w:color w:val="000000"/>
          <w:sz w:val="28"/>
          <w:szCs w:val="28"/>
          <w:lang w:val="uk-UA" w:eastAsia="uk-UA"/>
        </w:rPr>
      </w:pPr>
    </w:p>
    <w:p w:rsidR="0018497A" w:rsidRPr="00655276" w:rsidRDefault="0018497A" w:rsidP="0018497A">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8497A" w:rsidRDefault="0018497A" w:rsidP="0018497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18497A" w:rsidRDefault="0018497A" w:rsidP="0018497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відмовити (зауваження відділу містобудування та архітектури).</w:t>
      </w:r>
    </w:p>
    <w:p w:rsidR="0018497A" w:rsidRPr="0018497A" w:rsidRDefault="0018497A" w:rsidP="0018497A">
      <w:pPr>
        <w:spacing w:after="0" w:line="240" w:lineRule="auto"/>
        <w:jc w:val="both"/>
        <w:rPr>
          <w:rFonts w:ascii="Times New Roman" w:hAnsi="Times New Roman" w:cs="Times New Roman"/>
          <w:sz w:val="28"/>
          <w:szCs w:val="28"/>
          <w:lang w:val="uk-UA"/>
        </w:rPr>
      </w:pPr>
    </w:p>
    <w:p w:rsidR="00BA387D" w:rsidRPr="00BA387D" w:rsidRDefault="00BA387D" w:rsidP="00BA387D">
      <w:pPr>
        <w:jc w:val="both"/>
        <w:rPr>
          <w:b/>
          <w:i/>
          <w:sz w:val="28"/>
          <w:szCs w:val="28"/>
          <w:lang w:val="uk-UA"/>
        </w:rPr>
      </w:pPr>
      <w:r w:rsidRPr="00BA387D">
        <w:rPr>
          <w:rFonts w:ascii="Times New Roman" w:eastAsia="Times New Roman" w:hAnsi="Times New Roman" w:cs="Times New Roman"/>
          <w:b/>
          <w:i/>
          <w:color w:val="000000"/>
          <w:sz w:val="28"/>
          <w:szCs w:val="28"/>
          <w:lang w:eastAsia="uk-UA"/>
        </w:rPr>
        <w:t xml:space="preserve">1.5. Барило Сергію Віталійовичу та Барило Наталії Миколаївні </w:t>
      </w:r>
    </w:p>
    <w:p w:rsidR="0018497A" w:rsidRPr="00655276" w:rsidRDefault="0018497A" w:rsidP="0018497A">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18497A" w:rsidRDefault="0018497A" w:rsidP="0018497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BA387D" w:rsidRDefault="0018497A" w:rsidP="0018497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відмовити (використане право на приватизацію).</w:t>
      </w:r>
    </w:p>
    <w:p w:rsidR="0018497A" w:rsidRPr="0018497A" w:rsidRDefault="0018497A" w:rsidP="0018497A">
      <w:pPr>
        <w:spacing w:after="0" w:line="240" w:lineRule="auto"/>
        <w:jc w:val="both"/>
        <w:rPr>
          <w:rFonts w:ascii="Times New Roman" w:hAnsi="Times New Roman" w:cs="Times New Roman"/>
          <w:sz w:val="28"/>
          <w:szCs w:val="28"/>
          <w:lang w:val="uk-UA"/>
        </w:rPr>
      </w:pPr>
    </w:p>
    <w:p w:rsidR="0018497A" w:rsidRDefault="00D07FF4" w:rsidP="0018497A">
      <w:pPr>
        <w:pStyle w:val="a4"/>
        <w:numPr>
          <w:ilvl w:val="0"/>
          <w:numId w:val="6"/>
        </w:numPr>
        <w:jc w:val="both"/>
        <w:rPr>
          <w:b/>
          <w:sz w:val="28"/>
          <w:szCs w:val="28"/>
          <w:lang w:val="uk-UA"/>
        </w:rPr>
      </w:pPr>
      <w:r w:rsidRPr="00A7548C">
        <w:rPr>
          <w:sz w:val="28"/>
          <w:szCs w:val="28"/>
          <w:lang w:val="uk-UA"/>
        </w:rPr>
        <w:t xml:space="preserve"> </w:t>
      </w:r>
      <w:r w:rsidRPr="0018497A">
        <w:rPr>
          <w:b/>
          <w:sz w:val="28"/>
          <w:szCs w:val="28"/>
          <w:lang w:val="uk-UA"/>
        </w:rPr>
        <w:t xml:space="preserve">Про надання дозволу на виготовлення проектів землеустрою щодо відведення земельної ділянки,надання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w:t>
      </w:r>
      <w:r w:rsidR="0018497A" w:rsidRPr="0018497A">
        <w:rPr>
          <w:b/>
          <w:sz w:val="28"/>
          <w:szCs w:val="28"/>
          <w:lang w:val="uk-UA"/>
        </w:rPr>
        <w:t>зі зміною цільового призначення</w:t>
      </w:r>
    </w:p>
    <w:p w:rsidR="0018497A" w:rsidRPr="0018497A" w:rsidRDefault="0018497A" w:rsidP="0018497A">
      <w:pPr>
        <w:pStyle w:val="a4"/>
        <w:ind w:left="1080"/>
        <w:jc w:val="both"/>
        <w:rPr>
          <w:b/>
          <w:sz w:val="28"/>
          <w:szCs w:val="28"/>
          <w:lang w:val="uk-UA"/>
        </w:rPr>
      </w:pPr>
    </w:p>
    <w:p w:rsidR="0018497A" w:rsidRPr="0018497A" w:rsidRDefault="0018497A" w:rsidP="0018497A">
      <w:pPr>
        <w:pStyle w:val="a4"/>
        <w:numPr>
          <w:ilvl w:val="0"/>
          <w:numId w:val="12"/>
        </w:numPr>
        <w:tabs>
          <w:tab w:val="left" w:pos="0"/>
          <w:tab w:val="left" w:pos="284"/>
        </w:tabs>
        <w:autoSpaceDE w:val="0"/>
        <w:autoSpaceDN w:val="0"/>
        <w:adjustRightInd w:val="0"/>
        <w:jc w:val="both"/>
        <w:rPr>
          <w:rFonts w:ascii="Times New Roman CYR" w:hAnsi="Times New Roman CYR" w:cs="Times New Roman CYR"/>
          <w:b/>
          <w:bCs/>
          <w:color w:val="000000"/>
          <w:sz w:val="28"/>
          <w:szCs w:val="28"/>
          <w:lang w:val="uk-UA"/>
        </w:rPr>
      </w:pPr>
      <w:r w:rsidRPr="0018497A">
        <w:rPr>
          <w:rFonts w:ascii="Times New Roman CYR" w:hAnsi="Times New Roman CYR" w:cs="Times New Roman CYR"/>
          <w:b/>
          <w:bCs/>
          <w:color w:val="000000"/>
          <w:sz w:val="28"/>
          <w:szCs w:val="28"/>
        </w:rPr>
        <w:t>Надати дозвіл на виготовлення проекту землеустрою щодо відведення у власність земельної ділянки:</w:t>
      </w:r>
    </w:p>
    <w:p w:rsidR="0018497A" w:rsidRPr="0018497A" w:rsidRDefault="0018497A" w:rsidP="0018497A">
      <w:pPr>
        <w:pStyle w:val="a4"/>
        <w:tabs>
          <w:tab w:val="left" w:pos="0"/>
          <w:tab w:val="left" w:pos="284"/>
        </w:tabs>
        <w:autoSpaceDE w:val="0"/>
        <w:autoSpaceDN w:val="0"/>
        <w:adjustRightInd w:val="0"/>
        <w:ind w:left="723"/>
        <w:jc w:val="both"/>
        <w:rPr>
          <w:rFonts w:ascii="Times New Roman CYR" w:hAnsi="Times New Roman CYR" w:cs="Times New Roman CYR"/>
          <w:b/>
          <w:bCs/>
          <w:color w:val="000000"/>
          <w:sz w:val="28"/>
          <w:szCs w:val="28"/>
          <w:lang w:val="uk-UA"/>
        </w:rPr>
      </w:pPr>
    </w:p>
    <w:p w:rsidR="0018497A" w:rsidRDefault="0018497A" w:rsidP="0018497A">
      <w:pPr>
        <w:pStyle w:val="a4"/>
        <w:numPr>
          <w:ilvl w:val="1"/>
          <w:numId w:val="13"/>
        </w:numPr>
        <w:tabs>
          <w:tab w:val="left" w:pos="0"/>
          <w:tab w:val="left" w:pos="284"/>
        </w:tabs>
        <w:autoSpaceDE w:val="0"/>
        <w:autoSpaceDN w:val="0"/>
        <w:adjustRightInd w:val="0"/>
        <w:jc w:val="both"/>
        <w:rPr>
          <w:rFonts w:ascii="Times New Roman CYR" w:hAnsi="Times New Roman CYR" w:cs="Times New Roman CYR"/>
          <w:b/>
          <w:i/>
          <w:color w:val="000000"/>
          <w:sz w:val="28"/>
          <w:szCs w:val="28"/>
          <w:lang w:val="uk-UA"/>
        </w:rPr>
      </w:pPr>
      <w:r w:rsidRPr="007B3CA2">
        <w:rPr>
          <w:rFonts w:ascii="Times New Roman CYR" w:hAnsi="Times New Roman CYR" w:cs="Times New Roman CYR"/>
          <w:b/>
          <w:i/>
          <w:color w:val="000000"/>
          <w:sz w:val="28"/>
          <w:szCs w:val="28"/>
        </w:rPr>
        <w:t xml:space="preserve">Андрієць Сергію Вікторовичу </w:t>
      </w:r>
    </w:p>
    <w:p w:rsidR="007B3CA2" w:rsidRDefault="007B3CA2" w:rsidP="007B3CA2">
      <w:pPr>
        <w:spacing w:after="0" w:line="240" w:lineRule="auto"/>
        <w:rPr>
          <w:rFonts w:ascii="Times New Roman CYR" w:hAnsi="Times New Roman CYR" w:cs="Times New Roman CYR"/>
          <w:b/>
          <w:i/>
          <w:color w:val="000000"/>
          <w:sz w:val="28"/>
          <w:szCs w:val="28"/>
          <w:lang w:val="uk-UA"/>
        </w:rPr>
      </w:pPr>
    </w:p>
    <w:p w:rsidR="007B3CA2" w:rsidRPr="00655276" w:rsidRDefault="007B3CA2" w:rsidP="007B3CA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7B3CA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7B3CA2" w:rsidRDefault="007B3CA2" w:rsidP="007B3CA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розгляд сесії.</w:t>
      </w:r>
    </w:p>
    <w:p w:rsidR="007B3CA2" w:rsidRPr="0017104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lastRenderedPageBreak/>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bl>
    <w:p w:rsidR="007B3CA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7B3CA2" w:rsidRPr="007B3CA2" w:rsidRDefault="007B3CA2" w:rsidP="007B3CA2">
      <w:pPr>
        <w:spacing w:after="0" w:line="240" w:lineRule="auto"/>
        <w:jc w:val="both"/>
        <w:rPr>
          <w:rFonts w:ascii="Times New Roman" w:hAnsi="Times New Roman" w:cs="Times New Roman"/>
          <w:sz w:val="28"/>
          <w:szCs w:val="28"/>
          <w:lang w:val="uk-UA"/>
        </w:rPr>
      </w:pPr>
    </w:p>
    <w:p w:rsidR="0018497A" w:rsidRDefault="0018497A" w:rsidP="0018497A">
      <w:pPr>
        <w:pStyle w:val="a4"/>
        <w:numPr>
          <w:ilvl w:val="1"/>
          <w:numId w:val="13"/>
        </w:numPr>
        <w:tabs>
          <w:tab w:val="left" w:pos="0"/>
          <w:tab w:val="left" w:pos="284"/>
        </w:tabs>
        <w:autoSpaceDE w:val="0"/>
        <w:autoSpaceDN w:val="0"/>
        <w:adjustRightInd w:val="0"/>
        <w:jc w:val="both"/>
        <w:rPr>
          <w:rFonts w:ascii="Times New Roman CYR" w:hAnsi="Times New Roman CYR" w:cs="Times New Roman CYR"/>
          <w:b/>
          <w:i/>
          <w:color w:val="000000"/>
          <w:sz w:val="28"/>
          <w:szCs w:val="28"/>
          <w:lang w:val="uk-UA"/>
        </w:rPr>
      </w:pPr>
      <w:r w:rsidRPr="007B3CA2">
        <w:rPr>
          <w:rFonts w:ascii="Times New Roman CYR" w:hAnsi="Times New Roman CYR" w:cs="Times New Roman CYR"/>
          <w:b/>
          <w:i/>
          <w:color w:val="000000"/>
          <w:sz w:val="28"/>
          <w:szCs w:val="28"/>
          <w:lang w:val="uk-UA"/>
        </w:rPr>
        <w:t xml:space="preserve"> Колесник Оксані Анатоліївні</w:t>
      </w:r>
    </w:p>
    <w:p w:rsidR="007B3CA2" w:rsidRDefault="007B3CA2" w:rsidP="007B3CA2">
      <w:pPr>
        <w:pStyle w:val="a4"/>
        <w:tabs>
          <w:tab w:val="left" w:pos="0"/>
          <w:tab w:val="left" w:pos="284"/>
        </w:tabs>
        <w:autoSpaceDE w:val="0"/>
        <w:autoSpaceDN w:val="0"/>
        <w:adjustRightInd w:val="0"/>
        <w:ind w:left="525"/>
        <w:jc w:val="both"/>
        <w:rPr>
          <w:rFonts w:ascii="Times New Roman CYR" w:hAnsi="Times New Roman CYR" w:cs="Times New Roman CYR"/>
          <w:b/>
          <w:i/>
          <w:color w:val="000000"/>
          <w:sz w:val="28"/>
          <w:szCs w:val="28"/>
          <w:lang w:val="uk-UA"/>
        </w:rPr>
      </w:pPr>
    </w:p>
    <w:p w:rsidR="007B3CA2" w:rsidRPr="00655276" w:rsidRDefault="007B3CA2" w:rsidP="007B3CA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7B3CA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7B3CA2" w:rsidRDefault="007B3CA2" w:rsidP="007B3CA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відмовити (є заява на дану земельну ділянку).</w:t>
      </w:r>
    </w:p>
    <w:p w:rsidR="007B3CA2" w:rsidRPr="0017104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E6300B">
        <w:trPr>
          <w:trHeight w:val="164"/>
        </w:trPr>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bl>
    <w:p w:rsidR="007B3CA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7B3CA2" w:rsidRPr="007B3CA2" w:rsidRDefault="007B3CA2" w:rsidP="007B3CA2">
      <w:pPr>
        <w:spacing w:after="0" w:line="240" w:lineRule="auto"/>
        <w:jc w:val="both"/>
        <w:rPr>
          <w:rFonts w:ascii="Times New Roman" w:hAnsi="Times New Roman" w:cs="Times New Roman"/>
          <w:sz w:val="28"/>
          <w:szCs w:val="28"/>
          <w:lang w:val="uk-UA"/>
        </w:rPr>
      </w:pPr>
    </w:p>
    <w:p w:rsidR="0018497A" w:rsidRPr="007B3CA2" w:rsidRDefault="0018497A" w:rsidP="0018497A">
      <w:pPr>
        <w:tabs>
          <w:tab w:val="left" w:pos="251"/>
        </w:tabs>
        <w:autoSpaceDE w:val="0"/>
        <w:autoSpaceDN w:val="0"/>
        <w:adjustRightInd w:val="0"/>
        <w:spacing w:after="0" w:line="240" w:lineRule="auto"/>
        <w:ind w:left="-600"/>
        <w:jc w:val="both"/>
        <w:rPr>
          <w:rFonts w:ascii="Times New Roman CYR" w:hAnsi="Times New Roman CYR" w:cs="Times New Roman CYR"/>
          <w:b/>
          <w:i/>
          <w:color w:val="000000"/>
          <w:sz w:val="28"/>
          <w:szCs w:val="28"/>
          <w:lang w:val="uk-UA"/>
        </w:rPr>
      </w:pPr>
      <w:r w:rsidRPr="007B3CA2">
        <w:rPr>
          <w:rFonts w:ascii="Times New Roman" w:hAnsi="Times New Roman" w:cs="Times New Roman"/>
          <w:b/>
          <w:i/>
          <w:color w:val="000000"/>
          <w:sz w:val="28"/>
          <w:szCs w:val="28"/>
          <w:lang w:val="uk-UA"/>
        </w:rPr>
        <w:t xml:space="preserve">        1.3. </w:t>
      </w:r>
      <w:r w:rsidRPr="007B3CA2">
        <w:rPr>
          <w:rFonts w:ascii="Times New Roman CYR" w:hAnsi="Times New Roman CYR" w:cs="Times New Roman CYR"/>
          <w:b/>
          <w:i/>
          <w:color w:val="000000"/>
          <w:sz w:val="28"/>
          <w:szCs w:val="28"/>
          <w:lang w:val="uk-UA"/>
        </w:rPr>
        <w:t xml:space="preserve">Терещенко Олександру Олександровичу </w:t>
      </w:r>
    </w:p>
    <w:p w:rsidR="0018497A" w:rsidRDefault="0018497A" w:rsidP="0018497A">
      <w:pPr>
        <w:tabs>
          <w:tab w:val="left" w:pos="251"/>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r w:rsidRPr="007B3CA2">
        <w:rPr>
          <w:rFonts w:ascii="Times New Roman" w:hAnsi="Times New Roman" w:cs="Times New Roman"/>
          <w:b/>
          <w:i/>
          <w:color w:val="000000"/>
          <w:sz w:val="28"/>
          <w:szCs w:val="28"/>
          <w:lang w:val="uk-UA"/>
        </w:rPr>
        <w:t xml:space="preserve">1.4. </w:t>
      </w:r>
      <w:r w:rsidRPr="007B3CA2">
        <w:rPr>
          <w:rFonts w:ascii="Times New Roman CYR" w:hAnsi="Times New Roman CYR" w:cs="Times New Roman CYR"/>
          <w:b/>
          <w:i/>
          <w:color w:val="000000"/>
          <w:sz w:val="28"/>
          <w:szCs w:val="28"/>
          <w:lang w:val="uk-UA"/>
        </w:rPr>
        <w:t>Галасю Федору Миколайовичу</w:t>
      </w:r>
      <w:r w:rsidRPr="007B3CA2">
        <w:rPr>
          <w:rFonts w:ascii="Times New Roman CYR" w:hAnsi="Times New Roman CYR" w:cs="Times New Roman CYR"/>
          <w:b/>
          <w:i/>
          <w:color w:val="000000"/>
          <w:sz w:val="28"/>
          <w:szCs w:val="28"/>
        </w:rPr>
        <w:t>.</w:t>
      </w:r>
    </w:p>
    <w:p w:rsidR="007B3CA2" w:rsidRDefault="007B3CA2" w:rsidP="0018497A">
      <w:pPr>
        <w:tabs>
          <w:tab w:val="left" w:pos="251"/>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p>
    <w:p w:rsidR="007B3CA2" w:rsidRPr="00655276" w:rsidRDefault="007B3CA2" w:rsidP="007B3CA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7B3CA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7B3CA2" w:rsidRDefault="007B3CA2" w:rsidP="007B3CA2">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зняти з розгляду п. 1.3 та п. 1.4, відповідно до звернень заявників. </w:t>
      </w:r>
    </w:p>
    <w:p w:rsidR="007B3CA2" w:rsidRPr="0017104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r w:rsidR="007B3CA2" w:rsidTr="007B3CA2">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CA2" w:rsidRDefault="007B3CA2" w:rsidP="007B3CA2">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B3CA2" w:rsidRDefault="007B3CA2" w:rsidP="007B3CA2">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7B3CA2" w:rsidRDefault="007B3CA2" w:rsidP="007B3CA2">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CA2" w:rsidRDefault="007B3CA2" w:rsidP="007B3CA2">
            <w:pPr>
              <w:spacing w:after="0"/>
              <w:jc w:val="center"/>
              <w:rPr>
                <w:rFonts w:ascii="Times New Roman" w:hAnsi="Times New Roman" w:cs="Times New Roman"/>
                <w:sz w:val="18"/>
                <w:szCs w:val="18"/>
                <w:lang w:val="uk-UA"/>
              </w:rPr>
            </w:pPr>
          </w:p>
        </w:tc>
      </w:tr>
    </w:tbl>
    <w:p w:rsidR="007B3CA2" w:rsidRDefault="007B3CA2" w:rsidP="007B3C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7B3CA2" w:rsidRPr="007B3CA2" w:rsidRDefault="007B3CA2" w:rsidP="0018497A">
      <w:pPr>
        <w:tabs>
          <w:tab w:val="left" w:pos="251"/>
        </w:tabs>
        <w:autoSpaceDE w:val="0"/>
        <w:autoSpaceDN w:val="0"/>
        <w:adjustRightInd w:val="0"/>
        <w:spacing w:after="0" w:line="240" w:lineRule="auto"/>
        <w:ind w:left="-600" w:firstLine="567"/>
        <w:jc w:val="both"/>
        <w:rPr>
          <w:rFonts w:ascii="Times New Roman CYR" w:hAnsi="Times New Roman CYR" w:cs="Times New Roman CYR"/>
          <w:b/>
          <w:i/>
          <w:color w:val="000000"/>
          <w:sz w:val="28"/>
          <w:szCs w:val="28"/>
          <w:lang w:val="uk-UA"/>
        </w:rPr>
      </w:pPr>
    </w:p>
    <w:p w:rsidR="0018497A" w:rsidRDefault="0018497A" w:rsidP="007B3CA2">
      <w:pPr>
        <w:tabs>
          <w:tab w:val="left" w:pos="251"/>
        </w:tabs>
        <w:autoSpaceDE w:val="0"/>
        <w:autoSpaceDN w:val="0"/>
        <w:adjustRightInd w:val="0"/>
        <w:spacing w:after="0" w:line="240" w:lineRule="auto"/>
        <w:jc w:val="both"/>
        <w:rPr>
          <w:rFonts w:ascii="Times New Roman CYR" w:hAnsi="Times New Roman CYR" w:cs="Times New Roman CYR"/>
          <w:b/>
          <w:i/>
          <w:color w:val="000000"/>
          <w:sz w:val="28"/>
          <w:szCs w:val="28"/>
          <w:lang w:val="uk-UA"/>
        </w:rPr>
      </w:pPr>
      <w:r w:rsidRPr="007B3CA2">
        <w:rPr>
          <w:rFonts w:ascii="Times New Roman" w:hAnsi="Times New Roman" w:cs="Times New Roman"/>
          <w:b/>
          <w:i/>
          <w:color w:val="000000"/>
          <w:sz w:val="28"/>
          <w:szCs w:val="28"/>
        </w:rPr>
        <w:t xml:space="preserve">1.5. </w:t>
      </w:r>
      <w:r w:rsidRPr="007B3CA2">
        <w:rPr>
          <w:rFonts w:ascii="Times New Roman CYR" w:hAnsi="Times New Roman CYR" w:cs="Times New Roman CYR"/>
          <w:b/>
          <w:i/>
          <w:color w:val="000000"/>
          <w:sz w:val="28"/>
          <w:szCs w:val="28"/>
        </w:rPr>
        <w:t xml:space="preserve">Борисенку  Олександру Володимировичу </w:t>
      </w:r>
    </w:p>
    <w:p w:rsidR="00E6300B" w:rsidRDefault="00E6300B" w:rsidP="007B3CA2">
      <w:pPr>
        <w:tabs>
          <w:tab w:val="left" w:pos="251"/>
        </w:tabs>
        <w:autoSpaceDE w:val="0"/>
        <w:autoSpaceDN w:val="0"/>
        <w:adjustRightInd w:val="0"/>
        <w:spacing w:after="0" w:line="240" w:lineRule="auto"/>
        <w:jc w:val="both"/>
        <w:rPr>
          <w:rFonts w:ascii="Times New Roman CYR" w:hAnsi="Times New Roman CYR" w:cs="Times New Roman CYR"/>
          <w:b/>
          <w:i/>
          <w:color w:val="000000"/>
          <w:sz w:val="28"/>
          <w:szCs w:val="28"/>
          <w:lang w:val="uk-UA"/>
        </w:rPr>
      </w:pPr>
    </w:p>
    <w:p w:rsidR="00E6300B" w:rsidRPr="00655276" w:rsidRDefault="00E6300B" w:rsidP="00E6300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E6300B"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E6300B" w:rsidRDefault="00E6300B" w:rsidP="00E6300B">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підтримати. </w:t>
      </w:r>
    </w:p>
    <w:p w:rsidR="00E6300B" w:rsidRPr="00171042"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lastRenderedPageBreak/>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rPr>
          <w:trHeight w:val="164"/>
        </w:trPr>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bl>
    <w:p w:rsidR="00E6300B"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E6300B" w:rsidRPr="00E6300B" w:rsidRDefault="00E6300B" w:rsidP="007B3CA2">
      <w:pPr>
        <w:tabs>
          <w:tab w:val="left" w:pos="251"/>
        </w:tabs>
        <w:autoSpaceDE w:val="0"/>
        <w:autoSpaceDN w:val="0"/>
        <w:adjustRightInd w:val="0"/>
        <w:spacing w:after="0" w:line="240" w:lineRule="auto"/>
        <w:jc w:val="both"/>
        <w:rPr>
          <w:rFonts w:ascii="Times New Roman CYR" w:hAnsi="Times New Roman CYR" w:cs="Times New Roman CYR"/>
          <w:b/>
          <w:i/>
          <w:color w:val="000000"/>
          <w:sz w:val="28"/>
          <w:szCs w:val="28"/>
          <w:lang w:val="uk-UA"/>
        </w:rPr>
      </w:pPr>
    </w:p>
    <w:p w:rsidR="0018497A" w:rsidRPr="007B3CA2" w:rsidRDefault="0018497A"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bCs/>
          <w:i/>
          <w:color w:val="000000"/>
          <w:sz w:val="28"/>
          <w:szCs w:val="28"/>
        </w:rPr>
      </w:pPr>
      <w:r w:rsidRPr="007B3CA2">
        <w:rPr>
          <w:rFonts w:ascii="Times New Roman" w:hAnsi="Times New Roman" w:cs="Times New Roman"/>
          <w:b/>
          <w:i/>
          <w:color w:val="000000"/>
          <w:sz w:val="28"/>
          <w:szCs w:val="28"/>
        </w:rPr>
        <w:t xml:space="preserve">1.6. </w:t>
      </w:r>
      <w:r w:rsidRPr="007B3CA2">
        <w:rPr>
          <w:rFonts w:ascii="Times New Roman CYR" w:hAnsi="Times New Roman CYR" w:cs="Times New Roman CYR"/>
          <w:b/>
          <w:i/>
          <w:color w:val="000000"/>
          <w:sz w:val="28"/>
          <w:szCs w:val="28"/>
        </w:rPr>
        <w:t xml:space="preserve">Щербині Лілії Володимирівни </w:t>
      </w:r>
    </w:p>
    <w:p w:rsidR="0018497A" w:rsidRPr="007B3CA2" w:rsidRDefault="0018497A"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bCs/>
          <w:i/>
          <w:color w:val="000000"/>
          <w:sz w:val="28"/>
          <w:szCs w:val="28"/>
        </w:rPr>
      </w:pPr>
      <w:r w:rsidRPr="007B3CA2">
        <w:rPr>
          <w:rFonts w:ascii="Times New Roman" w:hAnsi="Times New Roman" w:cs="Times New Roman"/>
          <w:b/>
          <w:i/>
          <w:color w:val="000000"/>
          <w:sz w:val="28"/>
          <w:szCs w:val="28"/>
        </w:rPr>
        <w:t xml:space="preserve">1.7. </w:t>
      </w:r>
      <w:r w:rsidRPr="007B3CA2">
        <w:rPr>
          <w:rFonts w:ascii="Times New Roman CYR" w:hAnsi="Times New Roman CYR" w:cs="Times New Roman CYR"/>
          <w:b/>
          <w:i/>
          <w:color w:val="000000"/>
          <w:sz w:val="28"/>
          <w:szCs w:val="28"/>
        </w:rPr>
        <w:t xml:space="preserve">Дворник Тетяні Миколаївні </w:t>
      </w:r>
    </w:p>
    <w:p w:rsidR="0018497A" w:rsidRPr="007B3CA2" w:rsidRDefault="0018497A"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i/>
          <w:color w:val="000000"/>
          <w:sz w:val="28"/>
          <w:szCs w:val="28"/>
        </w:rPr>
      </w:pPr>
      <w:r w:rsidRPr="007B3CA2">
        <w:rPr>
          <w:rFonts w:ascii="Times New Roman" w:hAnsi="Times New Roman" w:cs="Times New Roman"/>
          <w:b/>
          <w:i/>
          <w:color w:val="000000"/>
          <w:sz w:val="28"/>
          <w:szCs w:val="28"/>
        </w:rPr>
        <w:t xml:space="preserve">1.8. </w:t>
      </w:r>
      <w:r w:rsidRPr="007B3CA2">
        <w:rPr>
          <w:rFonts w:ascii="Times New Roman CYR" w:hAnsi="Times New Roman CYR" w:cs="Times New Roman CYR"/>
          <w:b/>
          <w:i/>
          <w:color w:val="000000"/>
          <w:sz w:val="28"/>
          <w:szCs w:val="28"/>
        </w:rPr>
        <w:t xml:space="preserve">Щербині Лілії Володимирівни </w:t>
      </w:r>
    </w:p>
    <w:p w:rsidR="0018497A" w:rsidRDefault="0018497A"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i/>
          <w:color w:val="000000"/>
          <w:sz w:val="28"/>
          <w:szCs w:val="28"/>
          <w:lang w:val="uk-UA"/>
        </w:rPr>
      </w:pPr>
      <w:r w:rsidRPr="007B3CA2">
        <w:rPr>
          <w:rFonts w:ascii="Times New Roman" w:hAnsi="Times New Roman" w:cs="Times New Roman"/>
          <w:b/>
          <w:i/>
          <w:color w:val="000000"/>
          <w:sz w:val="28"/>
          <w:szCs w:val="28"/>
        </w:rPr>
        <w:t xml:space="preserve">1.9. </w:t>
      </w:r>
      <w:r w:rsidRPr="007B3CA2">
        <w:rPr>
          <w:rFonts w:ascii="Times New Roman CYR" w:hAnsi="Times New Roman CYR" w:cs="Times New Roman CYR"/>
          <w:b/>
          <w:i/>
          <w:color w:val="000000"/>
          <w:sz w:val="28"/>
          <w:szCs w:val="28"/>
        </w:rPr>
        <w:t xml:space="preserve">Дворник Тетяні Миколаївні </w:t>
      </w:r>
    </w:p>
    <w:p w:rsidR="00E6300B" w:rsidRDefault="00E6300B"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i/>
          <w:color w:val="000000"/>
          <w:sz w:val="28"/>
          <w:szCs w:val="28"/>
          <w:lang w:val="uk-UA"/>
        </w:rPr>
      </w:pPr>
    </w:p>
    <w:p w:rsidR="00E6300B" w:rsidRPr="00655276" w:rsidRDefault="00E6300B" w:rsidP="00E6300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E6300B"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E6300B" w:rsidRDefault="00E6300B" w:rsidP="00E6300B">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доопрацювання пункти: 1.6, 1.7, 1.8, 1.9 (до моменту розробки розрахункової схеми).</w:t>
      </w:r>
    </w:p>
    <w:p w:rsidR="00E6300B" w:rsidRPr="00171042"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rPr>
          <w:trHeight w:val="164"/>
        </w:trPr>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bl>
    <w:p w:rsidR="00E6300B"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E6300B" w:rsidRPr="00E6300B" w:rsidRDefault="00E6300B"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bCs/>
          <w:i/>
          <w:color w:val="000000"/>
          <w:sz w:val="28"/>
          <w:szCs w:val="28"/>
          <w:lang w:val="uk-UA"/>
        </w:rPr>
      </w:pPr>
    </w:p>
    <w:p w:rsidR="00E6300B" w:rsidRDefault="0018497A"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bCs/>
          <w:color w:val="000000"/>
          <w:sz w:val="28"/>
          <w:szCs w:val="28"/>
          <w:lang w:val="uk-UA"/>
        </w:rPr>
      </w:pPr>
      <w:r w:rsidRPr="0018497A">
        <w:rPr>
          <w:rFonts w:ascii="Times New Roman" w:hAnsi="Times New Roman" w:cs="Times New Roman"/>
          <w:b/>
          <w:bCs/>
          <w:color w:val="000000"/>
          <w:sz w:val="28"/>
          <w:szCs w:val="28"/>
        </w:rPr>
        <w:t xml:space="preserve">2. </w:t>
      </w:r>
      <w:r>
        <w:rPr>
          <w:rFonts w:ascii="Times New Roman CYR" w:hAnsi="Times New Roman CYR" w:cs="Times New Roman CYR"/>
          <w:b/>
          <w:bCs/>
          <w:color w:val="000000"/>
          <w:sz w:val="28"/>
          <w:szCs w:val="28"/>
        </w:rPr>
        <w:t>Надати дозвіл на виготовлення технічної документації із землеустрою щодо встановлення (відновлення) меж земельної ділянки для передачі її у власність:</w:t>
      </w:r>
    </w:p>
    <w:p w:rsidR="00E6300B" w:rsidRDefault="00E6300B" w:rsidP="007B3CA2">
      <w:pPr>
        <w:tabs>
          <w:tab w:val="left" w:pos="0"/>
          <w:tab w:val="left" w:pos="284"/>
        </w:tabs>
        <w:autoSpaceDE w:val="0"/>
        <w:autoSpaceDN w:val="0"/>
        <w:adjustRightInd w:val="0"/>
        <w:spacing w:after="0" w:line="240" w:lineRule="auto"/>
        <w:jc w:val="both"/>
        <w:rPr>
          <w:rFonts w:ascii="Times New Roman" w:hAnsi="Times New Roman" w:cs="Times New Roman"/>
          <w:b/>
          <w:i/>
          <w:color w:val="000000"/>
          <w:sz w:val="28"/>
          <w:szCs w:val="28"/>
          <w:lang w:val="uk-UA"/>
        </w:rPr>
      </w:pPr>
    </w:p>
    <w:p w:rsidR="007B3CA2" w:rsidRPr="00E6300B" w:rsidRDefault="0018497A"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bCs/>
          <w:i/>
          <w:color w:val="000000"/>
          <w:sz w:val="28"/>
          <w:szCs w:val="28"/>
        </w:rPr>
      </w:pPr>
      <w:r w:rsidRPr="00E6300B">
        <w:rPr>
          <w:rFonts w:ascii="Times New Roman" w:hAnsi="Times New Roman" w:cs="Times New Roman"/>
          <w:b/>
          <w:i/>
          <w:color w:val="000000"/>
          <w:sz w:val="28"/>
          <w:szCs w:val="28"/>
        </w:rPr>
        <w:t xml:space="preserve">2.1. </w:t>
      </w:r>
      <w:r w:rsidRPr="00E6300B">
        <w:rPr>
          <w:rFonts w:ascii="Times New Roman CYR" w:hAnsi="Times New Roman CYR" w:cs="Times New Roman CYR"/>
          <w:b/>
          <w:i/>
          <w:color w:val="000000"/>
          <w:sz w:val="28"/>
          <w:szCs w:val="28"/>
        </w:rPr>
        <w:t xml:space="preserve">Черненку  Сергію Михайловичу </w:t>
      </w:r>
    </w:p>
    <w:p w:rsidR="00E6300B" w:rsidRDefault="00E6300B" w:rsidP="007B3CA2">
      <w:pPr>
        <w:tabs>
          <w:tab w:val="left" w:pos="0"/>
          <w:tab w:val="left" w:pos="284"/>
        </w:tabs>
        <w:autoSpaceDE w:val="0"/>
        <w:autoSpaceDN w:val="0"/>
        <w:adjustRightInd w:val="0"/>
        <w:spacing w:after="0" w:line="240" w:lineRule="auto"/>
        <w:jc w:val="both"/>
        <w:rPr>
          <w:rFonts w:ascii="Times New Roman" w:hAnsi="Times New Roman" w:cs="Times New Roman"/>
          <w:b/>
          <w:bCs/>
          <w:color w:val="000000"/>
          <w:sz w:val="28"/>
          <w:szCs w:val="28"/>
          <w:lang w:val="uk-UA"/>
        </w:rPr>
      </w:pPr>
    </w:p>
    <w:p w:rsidR="0018497A" w:rsidRDefault="0018497A"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bCs/>
          <w:color w:val="000000"/>
          <w:sz w:val="28"/>
          <w:szCs w:val="28"/>
        </w:rPr>
      </w:pPr>
      <w:r w:rsidRPr="0018497A">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Надати дозвіл:</w:t>
      </w:r>
    </w:p>
    <w:p w:rsidR="00E6300B" w:rsidRDefault="00E6300B" w:rsidP="007B3CA2">
      <w:pPr>
        <w:tabs>
          <w:tab w:val="left" w:pos="0"/>
          <w:tab w:val="left" w:pos="284"/>
        </w:tabs>
        <w:autoSpaceDE w:val="0"/>
        <w:autoSpaceDN w:val="0"/>
        <w:adjustRightInd w:val="0"/>
        <w:spacing w:after="0" w:line="240" w:lineRule="auto"/>
        <w:jc w:val="both"/>
        <w:rPr>
          <w:rFonts w:ascii="Times New Roman" w:hAnsi="Times New Roman" w:cs="Times New Roman"/>
          <w:b/>
          <w:i/>
          <w:color w:val="000000"/>
          <w:sz w:val="28"/>
          <w:szCs w:val="28"/>
          <w:lang w:val="uk-UA"/>
        </w:rPr>
      </w:pPr>
    </w:p>
    <w:p w:rsidR="0018497A" w:rsidRPr="00E6300B" w:rsidRDefault="0018497A" w:rsidP="007B3CA2">
      <w:pPr>
        <w:tabs>
          <w:tab w:val="left" w:pos="0"/>
          <w:tab w:val="left" w:pos="284"/>
        </w:tabs>
        <w:autoSpaceDE w:val="0"/>
        <w:autoSpaceDN w:val="0"/>
        <w:adjustRightInd w:val="0"/>
        <w:spacing w:after="0" w:line="240" w:lineRule="auto"/>
        <w:jc w:val="both"/>
        <w:rPr>
          <w:rFonts w:ascii="Times New Roman CYR" w:hAnsi="Times New Roman CYR" w:cs="Times New Roman CYR"/>
          <w:b/>
          <w:i/>
          <w:color w:val="000000"/>
          <w:sz w:val="28"/>
          <w:szCs w:val="28"/>
        </w:rPr>
      </w:pPr>
      <w:r w:rsidRPr="00E6300B">
        <w:rPr>
          <w:rFonts w:ascii="Times New Roman" w:hAnsi="Times New Roman" w:cs="Times New Roman"/>
          <w:b/>
          <w:i/>
          <w:color w:val="000000"/>
          <w:sz w:val="28"/>
          <w:szCs w:val="28"/>
        </w:rPr>
        <w:t xml:space="preserve">3.1.  </w:t>
      </w:r>
      <w:r w:rsidRPr="00E6300B">
        <w:rPr>
          <w:rFonts w:ascii="Times New Roman CYR" w:hAnsi="Times New Roman CYR" w:cs="Times New Roman CYR"/>
          <w:b/>
          <w:i/>
          <w:color w:val="000000"/>
          <w:sz w:val="28"/>
          <w:szCs w:val="28"/>
        </w:rPr>
        <w:t xml:space="preserve">Малюзі Віталію Валерійовичу </w:t>
      </w:r>
    </w:p>
    <w:p w:rsidR="00E6300B" w:rsidRDefault="00E6300B" w:rsidP="00E6300B">
      <w:pPr>
        <w:spacing w:after="0" w:line="240" w:lineRule="auto"/>
        <w:rPr>
          <w:sz w:val="28"/>
          <w:szCs w:val="28"/>
          <w:lang w:val="uk-UA"/>
        </w:rPr>
      </w:pPr>
    </w:p>
    <w:p w:rsidR="00E6300B" w:rsidRPr="00655276" w:rsidRDefault="00E6300B" w:rsidP="00E6300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E6300B"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E6300B" w:rsidRDefault="00E6300B" w:rsidP="00E6300B">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підтримати пункти: 2.1, 3.1. </w:t>
      </w:r>
    </w:p>
    <w:p w:rsidR="00E6300B" w:rsidRPr="00171042"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lastRenderedPageBreak/>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rPr>
          <w:trHeight w:val="164"/>
        </w:trPr>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bl>
    <w:p w:rsidR="0018497A"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5», «проти – 0», «утримався – 0», «не голосував - 0».</w:t>
      </w:r>
    </w:p>
    <w:p w:rsidR="00E6300B" w:rsidRPr="00E6300B" w:rsidRDefault="00E6300B" w:rsidP="00E6300B">
      <w:pPr>
        <w:spacing w:after="0" w:line="240" w:lineRule="auto"/>
        <w:jc w:val="both"/>
        <w:rPr>
          <w:rFonts w:ascii="Times New Roman" w:hAnsi="Times New Roman" w:cs="Times New Roman"/>
          <w:sz w:val="28"/>
          <w:szCs w:val="28"/>
          <w:lang w:val="uk-UA"/>
        </w:rPr>
      </w:pPr>
    </w:p>
    <w:p w:rsidR="00E6300B" w:rsidRDefault="00D07FF4" w:rsidP="00E6300B">
      <w:pPr>
        <w:pStyle w:val="a4"/>
        <w:numPr>
          <w:ilvl w:val="0"/>
          <w:numId w:val="6"/>
        </w:numPr>
        <w:jc w:val="both"/>
        <w:rPr>
          <w:b/>
          <w:sz w:val="28"/>
          <w:szCs w:val="28"/>
          <w:lang w:val="uk-UA"/>
        </w:rPr>
      </w:pPr>
      <w:r w:rsidRPr="00A7548C">
        <w:rPr>
          <w:sz w:val="28"/>
          <w:szCs w:val="28"/>
          <w:lang w:val="uk-UA"/>
        </w:rPr>
        <w:t xml:space="preserve"> </w:t>
      </w:r>
      <w:r w:rsidRPr="00E6300B">
        <w:rPr>
          <w:b/>
          <w:sz w:val="28"/>
          <w:szCs w:val="28"/>
          <w:lang w:val="uk-UA"/>
        </w:rPr>
        <w:t>Про надання дозволу на виготовлення проектів землеустрою щодо відведення земельної ділянк</w:t>
      </w:r>
      <w:r w:rsidR="00E6300B" w:rsidRPr="00E6300B">
        <w:rPr>
          <w:b/>
          <w:sz w:val="28"/>
          <w:szCs w:val="28"/>
          <w:lang w:val="uk-UA"/>
        </w:rPr>
        <w:t>и, внести зміни в рішення сесії</w:t>
      </w:r>
    </w:p>
    <w:p w:rsidR="00E6300B" w:rsidRPr="00E6300B" w:rsidRDefault="00E6300B" w:rsidP="00E6300B">
      <w:pPr>
        <w:pStyle w:val="a4"/>
        <w:ind w:left="1080"/>
        <w:jc w:val="both"/>
        <w:rPr>
          <w:b/>
          <w:sz w:val="28"/>
          <w:szCs w:val="28"/>
          <w:lang w:val="uk-UA"/>
        </w:rPr>
      </w:pPr>
    </w:p>
    <w:p w:rsidR="00E6300B" w:rsidRPr="00E6300B" w:rsidRDefault="00E6300B" w:rsidP="00E6300B">
      <w:pPr>
        <w:pStyle w:val="a4"/>
        <w:numPr>
          <w:ilvl w:val="0"/>
          <w:numId w:val="14"/>
        </w:numPr>
        <w:tabs>
          <w:tab w:val="left" w:pos="0"/>
          <w:tab w:val="left" w:pos="284"/>
        </w:tabs>
        <w:autoSpaceDE w:val="0"/>
        <w:autoSpaceDN w:val="0"/>
        <w:adjustRightInd w:val="0"/>
        <w:jc w:val="both"/>
        <w:rPr>
          <w:rFonts w:ascii="Times New Roman CYR" w:hAnsi="Times New Roman CYR" w:cs="Times New Roman CYR"/>
          <w:b/>
          <w:bCs/>
          <w:color w:val="000000"/>
          <w:sz w:val="28"/>
          <w:szCs w:val="28"/>
          <w:lang w:val="uk-UA"/>
        </w:rPr>
      </w:pPr>
      <w:r w:rsidRPr="00E6300B">
        <w:rPr>
          <w:rFonts w:ascii="Times New Roman CYR" w:hAnsi="Times New Roman CYR" w:cs="Times New Roman CYR"/>
          <w:b/>
          <w:bCs/>
          <w:color w:val="000000"/>
          <w:sz w:val="28"/>
          <w:szCs w:val="28"/>
        </w:rPr>
        <w:t>Надати дозвіл на виготовлення проекту землеустрою щодо відведення у власність земельної ділянки:</w:t>
      </w:r>
    </w:p>
    <w:p w:rsidR="00E6300B" w:rsidRPr="00E6300B" w:rsidRDefault="00E6300B" w:rsidP="00E6300B">
      <w:pPr>
        <w:pStyle w:val="a4"/>
        <w:tabs>
          <w:tab w:val="left" w:pos="0"/>
          <w:tab w:val="left" w:pos="284"/>
        </w:tabs>
        <w:autoSpaceDE w:val="0"/>
        <w:autoSpaceDN w:val="0"/>
        <w:adjustRightInd w:val="0"/>
        <w:jc w:val="both"/>
        <w:rPr>
          <w:rFonts w:ascii="Times New Roman CYR" w:hAnsi="Times New Roman CYR" w:cs="Times New Roman CYR"/>
          <w:b/>
          <w:bCs/>
          <w:color w:val="000000"/>
          <w:sz w:val="28"/>
          <w:szCs w:val="28"/>
          <w:lang w:val="uk-UA"/>
        </w:rPr>
      </w:pPr>
    </w:p>
    <w:p w:rsidR="00E6300B" w:rsidRPr="00E6300B" w:rsidRDefault="00E6300B" w:rsidP="00E6300B">
      <w:pPr>
        <w:pStyle w:val="a4"/>
        <w:numPr>
          <w:ilvl w:val="1"/>
          <w:numId w:val="14"/>
        </w:numPr>
        <w:tabs>
          <w:tab w:val="left" w:pos="0"/>
          <w:tab w:val="left" w:pos="284"/>
        </w:tabs>
        <w:autoSpaceDE w:val="0"/>
        <w:autoSpaceDN w:val="0"/>
        <w:adjustRightInd w:val="0"/>
        <w:jc w:val="both"/>
        <w:rPr>
          <w:rFonts w:ascii="Times New Roman CYR" w:hAnsi="Times New Roman CYR" w:cs="Times New Roman CYR"/>
          <w:b/>
          <w:i/>
          <w:color w:val="000000"/>
          <w:sz w:val="28"/>
          <w:szCs w:val="28"/>
          <w:lang w:val="uk-UA"/>
        </w:rPr>
      </w:pPr>
      <w:r w:rsidRPr="00E6300B">
        <w:rPr>
          <w:rFonts w:ascii="Times New Roman CYR" w:hAnsi="Times New Roman CYR" w:cs="Times New Roman CYR"/>
          <w:b/>
          <w:i/>
          <w:color w:val="000000"/>
          <w:sz w:val="28"/>
          <w:szCs w:val="28"/>
        </w:rPr>
        <w:t xml:space="preserve">Хлібик Василю Васильовичу </w:t>
      </w:r>
    </w:p>
    <w:p w:rsidR="00E6300B" w:rsidRDefault="00E6300B" w:rsidP="00E6300B">
      <w:pPr>
        <w:spacing w:after="0" w:line="240" w:lineRule="auto"/>
        <w:rPr>
          <w:rFonts w:ascii="Times New Roman CYR" w:hAnsi="Times New Roman CYR" w:cs="Times New Roman CYR"/>
          <w:b/>
          <w:i/>
          <w:color w:val="000000"/>
          <w:sz w:val="28"/>
          <w:szCs w:val="28"/>
          <w:lang w:val="uk-UA"/>
        </w:rPr>
      </w:pPr>
    </w:p>
    <w:p w:rsidR="00E6300B" w:rsidRPr="00655276" w:rsidRDefault="00E6300B" w:rsidP="00E6300B">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E6300B"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E6300B" w:rsidRDefault="00E6300B" w:rsidP="00E6300B">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доопрацювання </w:t>
      </w:r>
      <w:r w:rsidR="00DE4821">
        <w:rPr>
          <w:rFonts w:ascii="Times New Roman" w:hAnsi="Times New Roman" w:cs="Times New Roman"/>
          <w:sz w:val="28"/>
          <w:szCs w:val="28"/>
          <w:lang w:val="uk-UA"/>
        </w:rPr>
        <w:t xml:space="preserve">відділу земельних відносин. </w:t>
      </w:r>
    </w:p>
    <w:p w:rsidR="00E6300B" w:rsidRPr="00171042" w:rsidRDefault="00E6300B" w:rsidP="00E6300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r w:rsidR="00E6300B" w:rsidTr="0043565B">
        <w:trPr>
          <w:trHeight w:val="164"/>
        </w:trPr>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00B" w:rsidRDefault="00E6300B"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6300B" w:rsidRDefault="00E6300B" w:rsidP="0043565B">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E6300B" w:rsidRDefault="00E6300B"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00B" w:rsidRDefault="00E6300B" w:rsidP="0043565B">
            <w:pPr>
              <w:spacing w:after="0"/>
              <w:jc w:val="center"/>
              <w:rPr>
                <w:rFonts w:ascii="Times New Roman" w:hAnsi="Times New Roman" w:cs="Times New Roman"/>
                <w:sz w:val="18"/>
                <w:szCs w:val="18"/>
                <w:lang w:val="uk-UA"/>
              </w:rPr>
            </w:pPr>
          </w:p>
        </w:tc>
      </w:tr>
    </w:tbl>
    <w:p w:rsidR="00E6300B" w:rsidRDefault="00DE4821" w:rsidP="00DE48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w:t>
      </w:r>
      <w:r w:rsidR="00E6300B">
        <w:rPr>
          <w:rFonts w:ascii="Times New Roman" w:hAnsi="Times New Roman" w:cs="Times New Roman"/>
          <w:sz w:val="28"/>
          <w:szCs w:val="28"/>
          <w:lang w:val="uk-UA"/>
        </w:rPr>
        <w:t>», «проти – 0», «утримався – 0», «не голосував - 0».</w:t>
      </w:r>
    </w:p>
    <w:p w:rsidR="00DE4821" w:rsidRPr="00DE4821" w:rsidRDefault="00DE4821" w:rsidP="00DE4821">
      <w:pPr>
        <w:spacing w:after="0" w:line="240" w:lineRule="auto"/>
        <w:jc w:val="both"/>
        <w:rPr>
          <w:rFonts w:ascii="Times New Roman" w:hAnsi="Times New Roman" w:cs="Times New Roman"/>
          <w:sz w:val="28"/>
          <w:szCs w:val="28"/>
          <w:lang w:val="uk-UA"/>
        </w:rPr>
      </w:pPr>
    </w:p>
    <w:p w:rsidR="00E6300B" w:rsidRPr="00DE4821" w:rsidRDefault="00E6300B" w:rsidP="00DE4821">
      <w:pPr>
        <w:pStyle w:val="a4"/>
        <w:numPr>
          <w:ilvl w:val="1"/>
          <w:numId w:val="14"/>
        </w:numPr>
        <w:tabs>
          <w:tab w:val="left" w:pos="0"/>
          <w:tab w:val="left" w:pos="284"/>
        </w:tabs>
        <w:autoSpaceDE w:val="0"/>
        <w:autoSpaceDN w:val="0"/>
        <w:adjustRightInd w:val="0"/>
        <w:jc w:val="both"/>
        <w:rPr>
          <w:rFonts w:ascii="Times New Roman CYR" w:hAnsi="Times New Roman CYR" w:cs="Times New Roman CYR"/>
          <w:b/>
          <w:i/>
          <w:color w:val="000000"/>
          <w:sz w:val="28"/>
          <w:szCs w:val="28"/>
          <w:lang w:val="uk-UA"/>
        </w:rPr>
      </w:pPr>
      <w:r w:rsidRPr="00DE4821">
        <w:rPr>
          <w:rFonts w:ascii="Times New Roman CYR" w:hAnsi="Times New Roman CYR" w:cs="Times New Roman CYR"/>
          <w:b/>
          <w:i/>
          <w:color w:val="000000"/>
          <w:sz w:val="28"/>
          <w:szCs w:val="28"/>
          <w:lang w:val="uk-UA"/>
        </w:rPr>
        <w:t xml:space="preserve">Рубан Надії Володимирівні </w:t>
      </w:r>
    </w:p>
    <w:p w:rsidR="00DE4821" w:rsidRDefault="00DE4821" w:rsidP="00DE4821">
      <w:pPr>
        <w:spacing w:after="0" w:line="240" w:lineRule="auto"/>
        <w:rPr>
          <w:rFonts w:ascii="Times New Roman CYR" w:hAnsi="Times New Roman CYR" w:cs="Times New Roman CYR"/>
          <w:b/>
          <w:i/>
          <w:color w:val="000000"/>
          <w:sz w:val="28"/>
          <w:szCs w:val="28"/>
          <w:lang w:val="uk-UA"/>
        </w:rPr>
      </w:pPr>
    </w:p>
    <w:p w:rsidR="00DE4821" w:rsidRPr="00655276" w:rsidRDefault="00DE4821" w:rsidP="00DE4821">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DE4821" w:rsidRDefault="00DE4821" w:rsidP="00DE482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DE4821" w:rsidRDefault="00DE4821" w:rsidP="00DE4821">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(зауваження відділу містобудування та архітектури). </w:t>
      </w:r>
    </w:p>
    <w:p w:rsidR="00DE4821" w:rsidRPr="00DE4821" w:rsidRDefault="00DE4821" w:rsidP="00DE4821">
      <w:pPr>
        <w:spacing w:after="0" w:line="240" w:lineRule="auto"/>
        <w:jc w:val="both"/>
        <w:rPr>
          <w:rFonts w:ascii="Times New Roman" w:hAnsi="Times New Roman" w:cs="Times New Roman"/>
          <w:sz w:val="28"/>
          <w:szCs w:val="28"/>
          <w:lang w:val="uk-UA"/>
        </w:rPr>
      </w:pPr>
    </w:p>
    <w:p w:rsidR="00E6300B" w:rsidRPr="00DE4821" w:rsidRDefault="00E6300B" w:rsidP="00DE4821">
      <w:pPr>
        <w:pStyle w:val="a4"/>
        <w:numPr>
          <w:ilvl w:val="1"/>
          <w:numId w:val="14"/>
        </w:numPr>
        <w:tabs>
          <w:tab w:val="left" w:pos="0"/>
          <w:tab w:val="left" w:pos="284"/>
        </w:tabs>
        <w:autoSpaceDE w:val="0"/>
        <w:autoSpaceDN w:val="0"/>
        <w:adjustRightInd w:val="0"/>
        <w:jc w:val="both"/>
        <w:rPr>
          <w:rFonts w:ascii="Times New Roman CYR" w:hAnsi="Times New Roman CYR" w:cs="Times New Roman CYR"/>
          <w:b/>
          <w:i/>
          <w:color w:val="000000"/>
          <w:sz w:val="28"/>
          <w:szCs w:val="28"/>
          <w:lang w:val="uk-UA"/>
        </w:rPr>
      </w:pPr>
      <w:r w:rsidRPr="00DE4821">
        <w:rPr>
          <w:rFonts w:ascii="Times New Roman CYR" w:hAnsi="Times New Roman CYR" w:cs="Times New Roman CYR"/>
          <w:b/>
          <w:i/>
          <w:color w:val="000000"/>
          <w:sz w:val="28"/>
          <w:szCs w:val="28"/>
          <w:lang w:val="uk-UA"/>
        </w:rPr>
        <w:t xml:space="preserve">Роман Марії Петрівні </w:t>
      </w:r>
    </w:p>
    <w:p w:rsidR="00DE4821" w:rsidRDefault="00DE4821" w:rsidP="00DE4821">
      <w:pPr>
        <w:spacing w:after="0" w:line="240" w:lineRule="auto"/>
        <w:rPr>
          <w:rFonts w:ascii="Times New Roman CYR" w:hAnsi="Times New Roman CYR" w:cs="Times New Roman CYR"/>
          <w:b/>
          <w:bCs/>
          <w:i/>
          <w:color w:val="000000"/>
          <w:sz w:val="28"/>
          <w:szCs w:val="28"/>
          <w:lang w:val="uk-UA"/>
        </w:rPr>
      </w:pPr>
    </w:p>
    <w:p w:rsidR="00DE4821" w:rsidRPr="00655276" w:rsidRDefault="00DE4821" w:rsidP="00DE4821">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DE4821" w:rsidRDefault="00DE4821" w:rsidP="00DE482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DE4821" w:rsidRDefault="00DE4821" w:rsidP="00DE4821">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(зауваження відділу містобудування та архітектури – археологічна зона). </w:t>
      </w:r>
    </w:p>
    <w:p w:rsidR="00DE4821" w:rsidRPr="00DE4821" w:rsidRDefault="00DE4821" w:rsidP="00DE4821">
      <w:pPr>
        <w:spacing w:after="0" w:line="240" w:lineRule="auto"/>
        <w:jc w:val="both"/>
        <w:rPr>
          <w:rFonts w:ascii="Times New Roman" w:hAnsi="Times New Roman" w:cs="Times New Roman"/>
          <w:sz w:val="28"/>
          <w:szCs w:val="28"/>
          <w:lang w:val="uk-UA"/>
        </w:rPr>
      </w:pPr>
    </w:p>
    <w:p w:rsidR="00E6300B" w:rsidRPr="00DE4821" w:rsidRDefault="00E6300B" w:rsidP="00DE4821">
      <w:pPr>
        <w:pStyle w:val="a4"/>
        <w:numPr>
          <w:ilvl w:val="1"/>
          <w:numId w:val="14"/>
        </w:numPr>
        <w:tabs>
          <w:tab w:val="left" w:pos="0"/>
          <w:tab w:val="left" w:pos="284"/>
        </w:tabs>
        <w:autoSpaceDE w:val="0"/>
        <w:autoSpaceDN w:val="0"/>
        <w:adjustRightInd w:val="0"/>
        <w:jc w:val="both"/>
        <w:rPr>
          <w:rFonts w:ascii="Times New Roman CYR" w:hAnsi="Times New Roman CYR" w:cs="Times New Roman CYR"/>
          <w:b/>
          <w:i/>
          <w:color w:val="000000"/>
          <w:sz w:val="28"/>
          <w:szCs w:val="28"/>
          <w:lang w:val="uk-UA"/>
        </w:rPr>
      </w:pPr>
      <w:r w:rsidRPr="00DE4821">
        <w:rPr>
          <w:rFonts w:ascii="Times New Roman CYR" w:hAnsi="Times New Roman CYR" w:cs="Times New Roman CYR"/>
          <w:b/>
          <w:i/>
          <w:color w:val="000000"/>
          <w:sz w:val="28"/>
          <w:szCs w:val="28"/>
          <w:lang w:val="uk-UA"/>
        </w:rPr>
        <w:t xml:space="preserve">Ткаченко Катерині Іванівні </w:t>
      </w:r>
    </w:p>
    <w:p w:rsidR="00DE4821" w:rsidRDefault="00DE4821" w:rsidP="00DE4821">
      <w:pPr>
        <w:spacing w:after="0" w:line="240" w:lineRule="auto"/>
        <w:rPr>
          <w:rFonts w:ascii="Times New Roman CYR" w:hAnsi="Times New Roman CYR" w:cs="Times New Roman CYR"/>
          <w:b/>
          <w:bCs/>
          <w:i/>
          <w:color w:val="000000"/>
          <w:sz w:val="28"/>
          <w:szCs w:val="28"/>
          <w:lang w:val="uk-UA"/>
        </w:rPr>
      </w:pPr>
    </w:p>
    <w:p w:rsidR="00DE4821" w:rsidRPr="00655276" w:rsidRDefault="00DE4821" w:rsidP="00DE4821">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DE4821" w:rsidRDefault="00DE4821" w:rsidP="00DE482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DE4821" w:rsidRDefault="00DE4821" w:rsidP="00DE4821">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(зауваження відділу містобудування та архітектури – археологічна зона). </w:t>
      </w:r>
    </w:p>
    <w:p w:rsidR="00DE4821" w:rsidRPr="00DE4821" w:rsidRDefault="00DE4821" w:rsidP="00DE4821">
      <w:pPr>
        <w:spacing w:after="0" w:line="240" w:lineRule="auto"/>
        <w:jc w:val="both"/>
        <w:rPr>
          <w:rFonts w:ascii="Times New Roman" w:hAnsi="Times New Roman" w:cs="Times New Roman"/>
          <w:sz w:val="28"/>
          <w:szCs w:val="28"/>
          <w:lang w:val="uk-UA"/>
        </w:rPr>
      </w:pPr>
    </w:p>
    <w:p w:rsidR="00E6300B" w:rsidRPr="00DE4821" w:rsidRDefault="00E6300B" w:rsidP="00DE4821">
      <w:pPr>
        <w:pStyle w:val="a4"/>
        <w:numPr>
          <w:ilvl w:val="1"/>
          <w:numId w:val="14"/>
        </w:numPr>
        <w:tabs>
          <w:tab w:val="left" w:pos="0"/>
          <w:tab w:val="left" w:pos="284"/>
        </w:tabs>
        <w:autoSpaceDE w:val="0"/>
        <w:autoSpaceDN w:val="0"/>
        <w:adjustRightInd w:val="0"/>
        <w:jc w:val="both"/>
        <w:rPr>
          <w:rFonts w:ascii="Times New Roman CYR" w:hAnsi="Times New Roman CYR" w:cs="Times New Roman CYR"/>
          <w:b/>
          <w:i/>
          <w:color w:val="000000"/>
          <w:sz w:val="28"/>
          <w:szCs w:val="28"/>
          <w:lang w:val="uk-UA"/>
        </w:rPr>
      </w:pPr>
      <w:r w:rsidRPr="00DE4821">
        <w:rPr>
          <w:rFonts w:ascii="Times New Roman CYR" w:hAnsi="Times New Roman CYR" w:cs="Times New Roman CYR"/>
          <w:b/>
          <w:i/>
          <w:color w:val="000000"/>
          <w:sz w:val="28"/>
          <w:szCs w:val="28"/>
          <w:lang w:val="uk-UA"/>
        </w:rPr>
        <w:t xml:space="preserve">Шмаровоз Геннадію </w:t>
      </w:r>
      <w:r w:rsidRPr="00DE4821">
        <w:rPr>
          <w:rFonts w:ascii="Times New Roman CYR" w:hAnsi="Times New Roman CYR" w:cs="Times New Roman CYR"/>
          <w:b/>
          <w:i/>
          <w:color w:val="000000"/>
          <w:sz w:val="28"/>
          <w:szCs w:val="28"/>
        </w:rPr>
        <w:t xml:space="preserve">Івановичу </w:t>
      </w:r>
    </w:p>
    <w:p w:rsidR="00DE4821" w:rsidRDefault="00DE4821" w:rsidP="00DE4821">
      <w:pPr>
        <w:spacing w:after="0" w:line="240" w:lineRule="auto"/>
        <w:rPr>
          <w:rFonts w:ascii="Times New Roman CYR" w:hAnsi="Times New Roman CYR" w:cs="Times New Roman CYR"/>
          <w:b/>
          <w:bCs/>
          <w:i/>
          <w:color w:val="000000"/>
          <w:sz w:val="28"/>
          <w:szCs w:val="28"/>
          <w:lang w:val="uk-UA"/>
        </w:rPr>
      </w:pPr>
    </w:p>
    <w:p w:rsidR="00DE4821" w:rsidRPr="00655276" w:rsidRDefault="00DE4821" w:rsidP="00DE4821">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DE4821" w:rsidRDefault="00DE4821" w:rsidP="00DE482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DE4821" w:rsidRDefault="00DE4821" w:rsidP="00DE4821">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(зауваження відділу містобудування та архітектури – санітарна  зона). </w:t>
      </w:r>
    </w:p>
    <w:p w:rsidR="00DE4821" w:rsidRPr="00DE4821" w:rsidRDefault="00DE4821" w:rsidP="00DE4821">
      <w:pPr>
        <w:spacing w:after="0" w:line="240" w:lineRule="auto"/>
        <w:jc w:val="both"/>
        <w:rPr>
          <w:rFonts w:ascii="Times New Roman" w:hAnsi="Times New Roman" w:cs="Times New Roman"/>
          <w:sz w:val="28"/>
          <w:szCs w:val="28"/>
          <w:lang w:val="uk-UA"/>
        </w:rPr>
      </w:pPr>
    </w:p>
    <w:p w:rsidR="00E6300B" w:rsidRPr="00DE4821" w:rsidRDefault="00E6300B" w:rsidP="00DE4821">
      <w:pPr>
        <w:pStyle w:val="a4"/>
        <w:numPr>
          <w:ilvl w:val="1"/>
          <w:numId w:val="14"/>
        </w:numPr>
        <w:tabs>
          <w:tab w:val="left" w:pos="251"/>
        </w:tabs>
        <w:autoSpaceDE w:val="0"/>
        <w:autoSpaceDN w:val="0"/>
        <w:adjustRightInd w:val="0"/>
        <w:jc w:val="both"/>
        <w:rPr>
          <w:rFonts w:ascii="Times New Roman CYR" w:hAnsi="Times New Roman CYR" w:cs="Times New Roman CYR"/>
          <w:b/>
          <w:i/>
          <w:color w:val="000000"/>
          <w:sz w:val="28"/>
          <w:szCs w:val="28"/>
          <w:lang w:val="uk-UA"/>
        </w:rPr>
      </w:pPr>
      <w:r w:rsidRPr="00DE4821">
        <w:rPr>
          <w:rFonts w:ascii="Times New Roman CYR" w:hAnsi="Times New Roman CYR" w:cs="Times New Roman CYR"/>
          <w:b/>
          <w:i/>
          <w:color w:val="000000"/>
          <w:sz w:val="28"/>
          <w:szCs w:val="28"/>
          <w:lang w:val="uk-UA"/>
        </w:rPr>
        <w:t xml:space="preserve">Левченко Тетяні Петрівні, Іващенко Оксані Петрівні та Гавриленко Ганні Яківні  </w:t>
      </w:r>
    </w:p>
    <w:p w:rsidR="00DE4821" w:rsidRDefault="00DE4821" w:rsidP="00DE4821">
      <w:pPr>
        <w:pStyle w:val="a4"/>
        <w:tabs>
          <w:tab w:val="left" w:pos="251"/>
        </w:tabs>
        <w:autoSpaceDE w:val="0"/>
        <w:autoSpaceDN w:val="0"/>
        <w:adjustRightInd w:val="0"/>
        <w:ind w:left="1080"/>
        <w:jc w:val="both"/>
        <w:rPr>
          <w:rFonts w:ascii="Times New Roman CYR" w:hAnsi="Times New Roman CYR" w:cs="Times New Roman CYR"/>
          <w:b/>
          <w:bCs/>
          <w:i/>
          <w:sz w:val="28"/>
          <w:szCs w:val="28"/>
          <w:lang w:val="uk-UA"/>
        </w:rPr>
      </w:pPr>
    </w:p>
    <w:p w:rsidR="00DE4821" w:rsidRPr="00655276" w:rsidRDefault="00DE4821" w:rsidP="00DE4821">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DE4821" w:rsidRDefault="00DE4821" w:rsidP="00DE4821">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DE4821" w:rsidRDefault="00DE4821" w:rsidP="00DE48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те, що надійшло повідомлення від заявника щодо зняття з розгляду даного пункту. </w:t>
      </w:r>
    </w:p>
    <w:p w:rsidR="00DE4821" w:rsidRDefault="00DE4821" w:rsidP="00DE4821">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зняти з розгляду, відповідно до звернення заявника. </w:t>
      </w:r>
    </w:p>
    <w:p w:rsidR="00DE4821" w:rsidRPr="00DE4821" w:rsidRDefault="00DE4821" w:rsidP="00DE4821">
      <w:pPr>
        <w:spacing w:after="0" w:line="240" w:lineRule="auto"/>
        <w:jc w:val="both"/>
        <w:rPr>
          <w:rFonts w:ascii="Times New Roman" w:hAnsi="Times New Roman" w:cs="Times New Roman"/>
          <w:sz w:val="28"/>
          <w:szCs w:val="28"/>
          <w:lang w:val="uk-UA"/>
        </w:rPr>
      </w:pPr>
    </w:p>
    <w:p w:rsidR="00E6300B" w:rsidRPr="00A77FFA" w:rsidRDefault="00E6300B" w:rsidP="00A77FFA">
      <w:pPr>
        <w:pStyle w:val="a4"/>
        <w:numPr>
          <w:ilvl w:val="1"/>
          <w:numId w:val="14"/>
        </w:numPr>
        <w:tabs>
          <w:tab w:val="left" w:pos="251"/>
        </w:tabs>
        <w:autoSpaceDE w:val="0"/>
        <w:autoSpaceDN w:val="0"/>
        <w:adjustRightInd w:val="0"/>
        <w:jc w:val="both"/>
        <w:rPr>
          <w:rFonts w:ascii="Times New Roman CYR" w:hAnsi="Times New Roman CYR" w:cs="Times New Roman CYR"/>
          <w:b/>
          <w:i/>
          <w:color w:val="000000"/>
          <w:sz w:val="28"/>
          <w:szCs w:val="28"/>
          <w:lang w:val="uk-UA"/>
        </w:rPr>
      </w:pPr>
      <w:r w:rsidRPr="00A77FFA">
        <w:rPr>
          <w:rFonts w:ascii="Times New Roman CYR" w:hAnsi="Times New Roman CYR" w:cs="Times New Roman CYR"/>
          <w:b/>
          <w:i/>
          <w:color w:val="000000"/>
          <w:sz w:val="28"/>
          <w:szCs w:val="28"/>
          <w:lang w:val="uk-UA"/>
        </w:rPr>
        <w:t xml:space="preserve">Штепурі Тетяні Іванівні </w:t>
      </w:r>
    </w:p>
    <w:p w:rsidR="00A77FFA" w:rsidRDefault="00A77FFA" w:rsidP="00A77FFA">
      <w:pPr>
        <w:pStyle w:val="a4"/>
        <w:tabs>
          <w:tab w:val="left" w:pos="251"/>
        </w:tabs>
        <w:autoSpaceDE w:val="0"/>
        <w:autoSpaceDN w:val="0"/>
        <w:adjustRightInd w:val="0"/>
        <w:ind w:left="1080"/>
        <w:jc w:val="both"/>
        <w:rPr>
          <w:rFonts w:ascii="Times New Roman CYR" w:hAnsi="Times New Roman CYR" w:cs="Times New Roman CYR"/>
          <w:b/>
          <w:bCs/>
          <w:i/>
          <w:color w:val="000000"/>
          <w:sz w:val="28"/>
          <w:szCs w:val="28"/>
          <w:lang w:val="uk-UA"/>
        </w:rPr>
      </w:pPr>
    </w:p>
    <w:p w:rsidR="00A77FFA" w:rsidRPr="00655276" w:rsidRDefault="00A77FFA" w:rsidP="00A77FFA">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77FFA" w:rsidRDefault="00A77FFA" w:rsidP="00A77FF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A77FFA" w:rsidRDefault="00A77FFA" w:rsidP="00A77FF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(невідповідність поданих документів). </w:t>
      </w:r>
    </w:p>
    <w:p w:rsidR="00A77FFA" w:rsidRPr="00171042" w:rsidRDefault="00A77FFA" w:rsidP="00A77FF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FFA" w:rsidRDefault="00A77FFA" w:rsidP="0043565B">
            <w:pPr>
              <w:spacing w:after="0"/>
              <w:rPr>
                <w:rFonts w:ascii="Times New Roman" w:hAnsi="Times New Roman" w:cs="Times New Roman"/>
                <w:sz w:val="18"/>
                <w:szCs w:val="18"/>
                <w:lang w:val="uk-UA"/>
              </w:rPr>
            </w:pP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FFA" w:rsidRDefault="00A77FFA" w:rsidP="0043565B">
            <w:pPr>
              <w:spacing w:after="0"/>
              <w:jc w:val="center"/>
              <w:rPr>
                <w:rFonts w:ascii="Times New Roman" w:hAnsi="Times New Roman" w:cs="Times New Roman"/>
                <w:sz w:val="18"/>
                <w:szCs w:val="18"/>
                <w:lang w:val="uk-UA"/>
              </w:rPr>
            </w:pP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A77FFA" w:rsidRDefault="00A77FFA" w:rsidP="0043565B">
            <w:pPr>
              <w:spacing w:after="0"/>
              <w:jc w:val="center"/>
              <w:rPr>
                <w:rFonts w:ascii="Times New Roman" w:hAnsi="Times New Roman" w:cs="Times New Roman"/>
                <w:sz w:val="18"/>
                <w:szCs w:val="18"/>
                <w:lang w:val="uk-UA"/>
              </w:rPr>
            </w:pP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A77FFA" w:rsidRDefault="00A77FFA" w:rsidP="0043565B">
            <w:pPr>
              <w:spacing w:after="0"/>
              <w:jc w:val="center"/>
              <w:rPr>
                <w:rFonts w:ascii="Times New Roman" w:hAnsi="Times New Roman" w:cs="Times New Roman"/>
                <w:sz w:val="18"/>
                <w:szCs w:val="18"/>
                <w:lang w:val="uk-UA"/>
              </w:rPr>
            </w:pPr>
          </w:p>
        </w:tc>
      </w:tr>
      <w:tr w:rsidR="00A77FFA" w:rsidTr="0043565B">
        <w:trPr>
          <w:trHeight w:val="164"/>
        </w:trPr>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7FFA" w:rsidRDefault="00A77FFA" w:rsidP="0043565B">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FFA" w:rsidRDefault="00A77FFA" w:rsidP="0043565B">
            <w:pPr>
              <w:spacing w:after="0"/>
              <w:jc w:val="center"/>
              <w:rPr>
                <w:rFonts w:ascii="Times New Roman" w:hAnsi="Times New Roman" w:cs="Times New Roman"/>
                <w:sz w:val="18"/>
                <w:szCs w:val="18"/>
                <w:lang w:val="uk-UA"/>
              </w:rPr>
            </w:pPr>
          </w:p>
        </w:tc>
      </w:tr>
    </w:tbl>
    <w:p w:rsidR="00A77FFA" w:rsidRDefault="00A77FFA" w:rsidP="00A77F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A77FFA" w:rsidRPr="00A77FFA" w:rsidRDefault="00A77FFA" w:rsidP="00A77FFA">
      <w:pPr>
        <w:spacing w:after="0" w:line="240" w:lineRule="auto"/>
        <w:jc w:val="both"/>
        <w:rPr>
          <w:rFonts w:ascii="Times New Roman" w:hAnsi="Times New Roman" w:cs="Times New Roman"/>
          <w:sz w:val="28"/>
          <w:szCs w:val="28"/>
          <w:lang w:val="uk-UA"/>
        </w:rPr>
      </w:pPr>
    </w:p>
    <w:p w:rsidR="00E6300B" w:rsidRPr="00DE4821" w:rsidRDefault="00E6300B" w:rsidP="00E6300B">
      <w:pPr>
        <w:tabs>
          <w:tab w:val="left" w:pos="0"/>
          <w:tab w:val="left" w:pos="284"/>
        </w:tabs>
        <w:autoSpaceDE w:val="0"/>
        <w:autoSpaceDN w:val="0"/>
        <w:adjustRightInd w:val="0"/>
        <w:spacing w:after="0" w:line="240" w:lineRule="auto"/>
        <w:jc w:val="both"/>
        <w:rPr>
          <w:rFonts w:ascii="Times New Roman CYR" w:hAnsi="Times New Roman CYR" w:cs="Times New Roman CYR"/>
          <w:b/>
          <w:bCs/>
          <w:i/>
          <w:color w:val="000000"/>
          <w:sz w:val="28"/>
          <w:szCs w:val="28"/>
          <w:lang w:val="uk-UA"/>
        </w:rPr>
      </w:pPr>
      <w:r w:rsidRPr="00DE4821">
        <w:rPr>
          <w:rFonts w:ascii="Times New Roman" w:hAnsi="Times New Roman" w:cs="Times New Roman"/>
          <w:b/>
          <w:i/>
          <w:color w:val="000000"/>
          <w:sz w:val="28"/>
          <w:szCs w:val="28"/>
          <w:lang w:val="uk-UA"/>
        </w:rPr>
        <w:t xml:space="preserve">1.8. </w:t>
      </w:r>
      <w:r w:rsidRPr="00DE4821">
        <w:rPr>
          <w:rFonts w:ascii="Times New Roman CYR" w:hAnsi="Times New Roman CYR" w:cs="Times New Roman CYR"/>
          <w:b/>
          <w:i/>
          <w:color w:val="000000"/>
          <w:sz w:val="28"/>
          <w:szCs w:val="28"/>
          <w:lang w:val="uk-UA"/>
        </w:rPr>
        <w:t xml:space="preserve">Горлач Віктору Олексійовичу </w:t>
      </w:r>
    </w:p>
    <w:p w:rsidR="00E6300B" w:rsidRDefault="00E6300B" w:rsidP="00E6300B">
      <w:pPr>
        <w:tabs>
          <w:tab w:val="left" w:pos="0"/>
          <w:tab w:val="left" w:pos="284"/>
        </w:tabs>
        <w:autoSpaceDE w:val="0"/>
        <w:autoSpaceDN w:val="0"/>
        <w:adjustRightInd w:val="0"/>
        <w:spacing w:after="0" w:line="240" w:lineRule="auto"/>
        <w:jc w:val="both"/>
        <w:rPr>
          <w:rFonts w:ascii="Times New Roman" w:hAnsi="Times New Roman" w:cs="Times New Roman"/>
          <w:b/>
          <w:bCs/>
          <w:sz w:val="28"/>
          <w:szCs w:val="28"/>
          <w:lang w:val="uk-UA"/>
        </w:rPr>
      </w:pPr>
    </w:p>
    <w:p w:rsidR="00A77FFA" w:rsidRPr="00655276" w:rsidRDefault="00A77FFA" w:rsidP="00A77FFA">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77FFA" w:rsidRDefault="00A77FFA" w:rsidP="00A77FF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A77FFA" w:rsidRDefault="00A77FFA" w:rsidP="00A77FF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відмовити (зауваження відділу містобудування та архітектури). </w:t>
      </w:r>
    </w:p>
    <w:p w:rsidR="00A77FFA" w:rsidRPr="00171042" w:rsidRDefault="00A77FFA" w:rsidP="00A77FF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ГОЛОСУВАЛИ</w:t>
      </w:r>
      <w:r>
        <w:rPr>
          <w:rFonts w:ascii="Times New Roman" w:hAnsi="Times New Roman" w:cs="Times New Roman"/>
          <w:sz w:val="28"/>
          <w:szCs w:val="28"/>
          <w:lang w:val="uk-UA"/>
        </w:rPr>
        <w:t xml:space="preserve">: </w:t>
      </w:r>
    </w:p>
    <w:tbl>
      <w:tblPr>
        <w:tblW w:w="0" w:type="auto"/>
        <w:tblLook w:val="04A0"/>
      </w:tblPr>
      <w:tblGrid>
        <w:gridCol w:w="4025"/>
        <w:gridCol w:w="1186"/>
        <w:gridCol w:w="1418"/>
        <w:gridCol w:w="1268"/>
        <w:gridCol w:w="1674"/>
      </w:tblGrid>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П.І.Б.</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За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Проти</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Утримався</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Не голосував</w:t>
            </w: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Булигін Михайло Миколайович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Гриценко Сергій Володимирович</w:t>
            </w:r>
          </w:p>
        </w:tc>
        <w:tc>
          <w:tcPr>
            <w:tcW w:w="55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відсутній</w:t>
            </w: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Деркач Андрій Петрович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FFA" w:rsidRDefault="00A77FFA" w:rsidP="0043565B">
            <w:pPr>
              <w:spacing w:after="0"/>
              <w:rPr>
                <w:rFonts w:ascii="Times New Roman" w:hAnsi="Times New Roman" w:cs="Times New Roman"/>
                <w:sz w:val="18"/>
                <w:szCs w:val="18"/>
                <w:lang w:val="uk-UA"/>
              </w:rPr>
            </w:pP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Ющенко Олександр Григорович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FFA" w:rsidRDefault="00A77FFA" w:rsidP="0043565B">
            <w:pPr>
              <w:spacing w:after="0"/>
              <w:jc w:val="center"/>
              <w:rPr>
                <w:rFonts w:ascii="Times New Roman" w:hAnsi="Times New Roman" w:cs="Times New Roman"/>
                <w:sz w:val="18"/>
                <w:szCs w:val="18"/>
                <w:lang w:val="uk-UA"/>
              </w:rPr>
            </w:pP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Ситнік Олег Денисович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auto"/>
              <w:bottom w:val="single" w:sz="4" w:space="0" w:color="000000" w:themeColor="text1"/>
              <w:right w:val="single" w:sz="4" w:space="0" w:color="000000" w:themeColor="text1"/>
            </w:tcBorders>
          </w:tcPr>
          <w:p w:rsidR="00A77FFA" w:rsidRDefault="00A77FFA" w:rsidP="0043565B">
            <w:pPr>
              <w:spacing w:after="0"/>
              <w:jc w:val="center"/>
              <w:rPr>
                <w:rFonts w:ascii="Times New Roman" w:hAnsi="Times New Roman" w:cs="Times New Roman"/>
                <w:sz w:val="18"/>
                <w:szCs w:val="18"/>
                <w:lang w:val="uk-UA"/>
              </w:rPr>
            </w:pPr>
          </w:p>
        </w:tc>
      </w:tr>
      <w:tr w:rsidR="00A77FFA" w:rsidTr="0043565B">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Тищенко Валентина Володимирівна</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7FFA" w:rsidRDefault="00A77FFA" w:rsidP="0043565B">
            <w:pPr>
              <w:spacing w:after="0"/>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 +                  </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268" w:type="dxa"/>
            <w:tcBorders>
              <w:top w:val="single" w:sz="4" w:space="0" w:color="auto"/>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auto"/>
              <w:left w:val="single" w:sz="4" w:space="0" w:color="auto"/>
              <w:bottom w:val="single" w:sz="4" w:space="0" w:color="000000" w:themeColor="text1"/>
              <w:right w:val="single" w:sz="4" w:space="0" w:color="000000" w:themeColor="text1"/>
            </w:tcBorders>
          </w:tcPr>
          <w:p w:rsidR="00A77FFA" w:rsidRDefault="00A77FFA" w:rsidP="0043565B">
            <w:pPr>
              <w:spacing w:after="0"/>
              <w:jc w:val="center"/>
              <w:rPr>
                <w:rFonts w:ascii="Times New Roman" w:hAnsi="Times New Roman" w:cs="Times New Roman"/>
                <w:sz w:val="18"/>
                <w:szCs w:val="18"/>
                <w:lang w:val="uk-UA"/>
              </w:rPr>
            </w:pPr>
          </w:p>
        </w:tc>
      </w:tr>
      <w:tr w:rsidR="00A77FFA" w:rsidTr="0043565B">
        <w:trPr>
          <w:trHeight w:val="164"/>
        </w:trPr>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FFA" w:rsidRDefault="00A77FFA" w:rsidP="0043565B">
            <w:pPr>
              <w:spacing w:after="0"/>
              <w:rPr>
                <w:rFonts w:ascii="Times New Roman" w:hAnsi="Times New Roman" w:cs="Times New Roman"/>
                <w:sz w:val="18"/>
                <w:szCs w:val="18"/>
                <w:lang w:val="uk-UA"/>
              </w:rPr>
            </w:pPr>
            <w:r>
              <w:rPr>
                <w:rFonts w:ascii="Times New Roman" w:hAnsi="Times New Roman" w:cs="Times New Roman"/>
                <w:sz w:val="18"/>
                <w:szCs w:val="18"/>
                <w:lang w:val="uk-UA"/>
              </w:rPr>
              <w:t>Шалай Олександр Віталійович</w:t>
            </w:r>
          </w:p>
        </w:tc>
        <w:tc>
          <w:tcPr>
            <w:tcW w:w="118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77FFA" w:rsidRDefault="00A77FFA" w:rsidP="0043565B">
            <w:pPr>
              <w:spacing w:after="0"/>
              <w:jc w:val="center"/>
              <w:rPr>
                <w:rFonts w:ascii="Times New Roman" w:hAnsi="Times New Roman" w:cs="Times New Roman"/>
                <w:sz w:val="18"/>
                <w:szCs w:val="18"/>
                <w:lang w:val="uk-UA"/>
              </w:rPr>
            </w:pP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268" w:type="dxa"/>
            <w:tcBorders>
              <w:top w:val="single" w:sz="4" w:space="0" w:color="000000" w:themeColor="text1"/>
              <w:left w:val="single" w:sz="4" w:space="0" w:color="auto"/>
              <w:bottom w:val="single" w:sz="4" w:space="0" w:color="000000" w:themeColor="text1"/>
              <w:right w:val="single" w:sz="4" w:space="0" w:color="auto"/>
            </w:tcBorders>
          </w:tcPr>
          <w:p w:rsidR="00A77FFA" w:rsidRDefault="00A77FFA" w:rsidP="0043565B">
            <w:pPr>
              <w:spacing w:after="0"/>
              <w:jc w:val="center"/>
              <w:rPr>
                <w:rFonts w:ascii="Times New Roman" w:hAnsi="Times New Roman" w:cs="Times New Roman"/>
                <w:sz w:val="18"/>
                <w:szCs w:val="18"/>
                <w:lang w:val="uk-UA"/>
              </w:rPr>
            </w:pP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FFA" w:rsidRDefault="00A77FFA" w:rsidP="0043565B">
            <w:pPr>
              <w:spacing w:after="0"/>
              <w:jc w:val="center"/>
              <w:rPr>
                <w:rFonts w:ascii="Times New Roman" w:hAnsi="Times New Roman" w:cs="Times New Roman"/>
                <w:sz w:val="18"/>
                <w:szCs w:val="18"/>
                <w:lang w:val="uk-UA"/>
              </w:rPr>
            </w:pPr>
          </w:p>
        </w:tc>
      </w:tr>
    </w:tbl>
    <w:p w:rsidR="00A77FFA" w:rsidRDefault="00A77FFA" w:rsidP="00A77FF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 4», «проти – 0», «утримався – 0», «не голосував - 0».</w:t>
      </w:r>
    </w:p>
    <w:p w:rsidR="00A77FFA" w:rsidRDefault="00A77FFA" w:rsidP="00E6300B">
      <w:pPr>
        <w:tabs>
          <w:tab w:val="left" w:pos="0"/>
          <w:tab w:val="left" w:pos="284"/>
        </w:tabs>
        <w:autoSpaceDE w:val="0"/>
        <w:autoSpaceDN w:val="0"/>
        <w:adjustRightInd w:val="0"/>
        <w:spacing w:after="0" w:line="240" w:lineRule="auto"/>
        <w:jc w:val="both"/>
        <w:rPr>
          <w:rFonts w:ascii="Times New Roman" w:hAnsi="Times New Roman" w:cs="Times New Roman"/>
          <w:b/>
          <w:bCs/>
          <w:sz w:val="28"/>
          <w:szCs w:val="28"/>
          <w:lang w:val="uk-UA"/>
        </w:rPr>
      </w:pPr>
    </w:p>
    <w:p w:rsidR="00A77FFA" w:rsidRPr="00A77FFA" w:rsidRDefault="00E6300B" w:rsidP="00A77FFA">
      <w:pPr>
        <w:pStyle w:val="a4"/>
        <w:numPr>
          <w:ilvl w:val="0"/>
          <w:numId w:val="14"/>
        </w:numPr>
        <w:tabs>
          <w:tab w:val="left" w:pos="0"/>
          <w:tab w:val="left" w:pos="284"/>
        </w:tabs>
        <w:autoSpaceDE w:val="0"/>
        <w:autoSpaceDN w:val="0"/>
        <w:adjustRightInd w:val="0"/>
        <w:jc w:val="both"/>
        <w:rPr>
          <w:rFonts w:ascii="Times New Roman CYR" w:hAnsi="Times New Roman CYR" w:cs="Times New Roman CYR"/>
          <w:b/>
          <w:bCs/>
          <w:sz w:val="28"/>
          <w:szCs w:val="28"/>
          <w:lang w:val="uk-UA"/>
        </w:rPr>
      </w:pPr>
      <w:r w:rsidRPr="00A77FFA">
        <w:rPr>
          <w:rFonts w:ascii="Times New Roman CYR" w:hAnsi="Times New Roman CYR" w:cs="Times New Roman CYR"/>
          <w:b/>
          <w:bCs/>
          <w:sz w:val="28"/>
          <w:szCs w:val="28"/>
        </w:rPr>
        <w:t>Внести зміни:</w:t>
      </w:r>
    </w:p>
    <w:p w:rsidR="00E6300B" w:rsidRPr="00E6300B" w:rsidRDefault="00E6300B" w:rsidP="00E6300B">
      <w:pPr>
        <w:tabs>
          <w:tab w:val="left" w:pos="0"/>
          <w:tab w:val="left" w:pos="284"/>
        </w:tabs>
        <w:autoSpaceDE w:val="0"/>
        <w:autoSpaceDN w:val="0"/>
        <w:adjustRightInd w:val="0"/>
        <w:spacing w:after="0" w:line="240" w:lineRule="auto"/>
        <w:jc w:val="both"/>
        <w:rPr>
          <w:rFonts w:ascii="Times New Roman CYR" w:hAnsi="Times New Roman CYR" w:cs="Times New Roman CYR"/>
          <w:b/>
          <w:i/>
          <w:sz w:val="28"/>
          <w:szCs w:val="28"/>
        </w:rPr>
      </w:pPr>
      <w:r w:rsidRPr="00E6300B">
        <w:rPr>
          <w:rFonts w:ascii="Times New Roman" w:hAnsi="Times New Roman" w:cs="Times New Roman"/>
          <w:b/>
          <w:bCs/>
          <w:i/>
          <w:sz w:val="28"/>
          <w:szCs w:val="28"/>
        </w:rPr>
        <w:t>2.1.</w:t>
      </w:r>
      <w:r w:rsidRPr="00E6300B">
        <w:rPr>
          <w:rFonts w:ascii="Times New Roman" w:hAnsi="Times New Roman" w:cs="Times New Roman"/>
          <w:b/>
          <w:i/>
          <w:sz w:val="28"/>
          <w:szCs w:val="28"/>
        </w:rPr>
        <w:t xml:space="preserve"> </w:t>
      </w:r>
      <w:r w:rsidRPr="00E6300B">
        <w:rPr>
          <w:rFonts w:ascii="Times New Roman CYR" w:hAnsi="Times New Roman CYR" w:cs="Times New Roman CYR"/>
          <w:b/>
          <w:i/>
          <w:sz w:val="28"/>
          <w:szCs w:val="28"/>
        </w:rPr>
        <w:t>В п.1.7. рішення Ніжинської міської ради №46-18/2016 від 24 листопада 2016 року в частині площі і викласти його в наступній редакції:</w:t>
      </w:r>
    </w:p>
    <w:p w:rsidR="00E6300B" w:rsidRPr="00A77FFA" w:rsidRDefault="00E6300B" w:rsidP="00A77FFA">
      <w:pPr>
        <w:tabs>
          <w:tab w:val="left" w:pos="0"/>
          <w:tab w:val="left" w:pos="284"/>
        </w:tabs>
        <w:autoSpaceDE w:val="0"/>
        <w:autoSpaceDN w:val="0"/>
        <w:adjustRightInd w:val="0"/>
        <w:spacing w:after="0" w:line="240" w:lineRule="auto"/>
        <w:jc w:val="both"/>
        <w:rPr>
          <w:rFonts w:ascii="Times New Roman CYR" w:hAnsi="Times New Roman CYR" w:cs="Times New Roman CYR"/>
          <w:b/>
          <w:bCs/>
          <w:color w:val="000000"/>
          <w:sz w:val="28"/>
          <w:szCs w:val="28"/>
        </w:rPr>
      </w:pPr>
      <w:r w:rsidRPr="00E6300B">
        <w:rPr>
          <w:rFonts w:ascii="Times New Roman" w:hAnsi="Times New Roman" w:cs="Times New Roman"/>
          <w:b/>
          <w:bCs/>
          <w:color w:val="000000"/>
          <w:sz w:val="28"/>
          <w:szCs w:val="28"/>
        </w:rPr>
        <w:t xml:space="preserve">«1. </w:t>
      </w:r>
      <w:r>
        <w:rPr>
          <w:rFonts w:ascii="Times New Roman CYR" w:hAnsi="Times New Roman CYR" w:cs="Times New Roman CYR"/>
          <w:b/>
          <w:bCs/>
          <w:color w:val="000000"/>
          <w:sz w:val="28"/>
          <w:szCs w:val="28"/>
        </w:rPr>
        <w:t>Надати дозвіл на виготовлення проекту землеустрою щодо відведення</w:t>
      </w:r>
      <w:r>
        <w:rPr>
          <w:rFonts w:ascii="Times New Roman CYR" w:hAnsi="Times New Roman CYR" w:cs="Times New Roman CYR"/>
          <w:b/>
          <w:bCs/>
          <w:color w:val="000000"/>
          <w:sz w:val="28"/>
          <w:szCs w:val="28"/>
          <w:lang w:val="uk-UA"/>
        </w:rPr>
        <w:t xml:space="preserve"> </w:t>
      </w:r>
      <w:r>
        <w:rPr>
          <w:rFonts w:ascii="Times New Roman CYR" w:hAnsi="Times New Roman CYR" w:cs="Times New Roman CYR"/>
          <w:b/>
          <w:bCs/>
          <w:color w:val="000000"/>
          <w:sz w:val="28"/>
          <w:szCs w:val="28"/>
        </w:rPr>
        <w:t>у власність земельної ділянки:</w:t>
      </w:r>
    </w:p>
    <w:p w:rsidR="00E6300B" w:rsidRPr="00E6300B" w:rsidRDefault="00E6300B" w:rsidP="00E6300B">
      <w:pPr>
        <w:autoSpaceDE w:val="0"/>
        <w:autoSpaceDN w:val="0"/>
        <w:adjustRightInd w:val="0"/>
        <w:spacing w:after="0" w:line="240" w:lineRule="auto"/>
        <w:jc w:val="both"/>
        <w:rPr>
          <w:rFonts w:ascii="Times New Roman" w:hAnsi="Times New Roman" w:cs="Times New Roman"/>
          <w:b/>
          <w:i/>
          <w:sz w:val="28"/>
          <w:szCs w:val="28"/>
        </w:rPr>
      </w:pPr>
      <w:r w:rsidRPr="00E6300B">
        <w:rPr>
          <w:rFonts w:ascii="Times New Roman" w:hAnsi="Times New Roman" w:cs="Times New Roman"/>
          <w:b/>
          <w:i/>
          <w:sz w:val="28"/>
          <w:szCs w:val="28"/>
        </w:rPr>
        <w:t xml:space="preserve">1.7. </w:t>
      </w:r>
      <w:r w:rsidRPr="00E6300B">
        <w:rPr>
          <w:rFonts w:ascii="Times New Roman CYR" w:hAnsi="Times New Roman CYR" w:cs="Times New Roman CYR"/>
          <w:b/>
          <w:i/>
          <w:sz w:val="28"/>
          <w:szCs w:val="28"/>
        </w:rPr>
        <w:t xml:space="preserve">Коту Анатолію Андрійовичу </w:t>
      </w:r>
    </w:p>
    <w:p w:rsidR="00A77FFA" w:rsidRDefault="00A77FFA" w:rsidP="00A77FFA">
      <w:pPr>
        <w:spacing w:after="0" w:line="240" w:lineRule="auto"/>
        <w:rPr>
          <w:sz w:val="28"/>
          <w:szCs w:val="28"/>
          <w:lang w:val="uk-UA"/>
        </w:rPr>
      </w:pPr>
    </w:p>
    <w:p w:rsidR="00A77FFA" w:rsidRPr="00655276" w:rsidRDefault="00A77FFA" w:rsidP="00A77FFA">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A77FFA" w:rsidRDefault="00A77FFA" w:rsidP="00A77FFA">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Латарія М.Ю. </w:t>
      </w:r>
      <w:r w:rsidRPr="00443A12">
        <w:rPr>
          <w:rFonts w:ascii="Times New Roman" w:hAnsi="Times New Roman" w:cs="Times New Roman"/>
          <w:sz w:val="28"/>
          <w:szCs w:val="28"/>
          <w:lang w:val="uk-UA"/>
        </w:rPr>
        <w:t>(головний спеціаліст відділу земельних відносин);</w:t>
      </w:r>
    </w:p>
    <w:p w:rsidR="00E6300B" w:rsidRDefault="00A77FFA" w:rsidP="00A77FFA">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підтримати. </w:t>
      </w:r>
    </w:p>
    <w:p w:rsidR="00A77FFA" w:rsidRPr="00A77FFA" w:rsidRDefault="00A77FFA" w:rsidP="00A77FFA">
      <w:pPr>
        <w:spacing w:after="0" w:line="240" w:lineRule="auto"/>
        <w:jc w:val="both"/>
        <w:rPr>
          <w:rFonts w:ascii="Times New Roman" w:hAnsi="Times New Roman" w:cs="Times New Roman"/>
          <w:sz w:val="28"/>
          <w:szCs w:val="28"/>
          <w:lang w:val="uk-UA"/>
        </w:rPr>
      </w:pPr>
    </w:p>
    <w:p w:rsidR="00A77FFA" w:rsidRDefault="00D07FF4" w:rsidP="00A77FFA">
      <w:pPr>
        <w:pStyle w:val="a4"/>
        <w:numPr>
          <w:ilvl w:val="0"/>
          <w:numId w:val="6"/>
        </w:numPr>
        <w:jc w:val="both"/>
        <w:rPr>
          <w:b/>
          <w:sz w:val="28"/>
          <w:szCs w:val="28"/>
          <w:lang w:val="uk-UA"/>
        </w:rPr>
      </w:pPr>
      <w:r w:rsidRPr="00A77FFA">
        <w:rPr>
          <w:b/>
          <w:sz w:val="28"/>
          <w:szCs w:val="28"/>
          <w:lang w:val="uk-UA"/>
        </w:rPr>
        <w:t xml:space="preserve"> </w:t>
      </w:r>
      <w:r w:rsidRPr="00A77FFA">
        <w:rPr>
          <w:b/>
          <w:sz w:val="28"/>
          <w:szCs w:val="28"/>
          <w:lang w:val="en-US"/>
        </w:rPr>
        <w:t>Про присвоєння адрес</w:t>
      </w:r>
    </w:p>
    <w:p w:rsidR="00A77FFA" w:rsidRPr="00A77FFA" w:rsidRDefault="00A77FFA" w:rsidP="00A77FFA">
      <w:pPr>
        <w:pStyle w:val="a4"/>
        <w:ind w:left="1080"/>
        <w:jc w:val="both"/>
        <w:rPr>
          <w:b/>
          <w:sz w:val="28"/>
          <w:szCs w:val="28"/>
          <w:lang w:val="uk-UA"/>
        </w:rPr>
      </w:pPr>
    </w:p>
    <w:p w:rsidR="00A77FFA" w:rsidRPr="00A77FFA" w:rsidRDefault="00A77FFA" w:rsidP="00A77FFA">
      <w:pPr>
        <w:spacing w:after="0"/>
        <w:jc w:val="both"/>
        <w:rPr>
          <w:rFonts w:ascii="Times New Roman" w:eastAsia="Calibri" w:hAnsi="Times New Roman" w:cs="Times New Roman"/>
          <w:b/>
          <w:sz w:val="28"/>
          <w:szCs w:val="28"/>
          <w:lang w:val="uk-UA"/>
        </w:rPr>
      </w:pPr>
      <w:r w:rsidRPr="00A77FFA">
        <w:rPr>
          <w:rFonts w:ascii="Times New Roman" w:eastAsia="Calibri" w:hAnsi="Times New Roman" w:cs="Times New Roman"/>
          <w:b/>
          <w:sz w:val="28"/>
          <w:szCs w:val="28"/>
          <w:lang w:val="uk-UA"/>
        </w:rPr>
        <w:t xml:space="preserve">1. Присвоїти адреси: </w:t>
      </w:r>
    </w:p>
    <w:p w:rsidR="00A77FFA" w:rsidRPr="00A77FFA" w:rsidRDefault="00A77FFA" w:rsidP="00A77FFA">
      <w:pPr>
        <w:spacing w:after="0"/>
        <w:jc w:val="both"/>
        <w:rPr>
          <w:rFonts w:ascii="Times New Roman" w:eastAsia="Calibri" w:hAnsi="Times New Roman" w:cs="Times New Roman"/>
          <w:sz w:val="28"/>
          <w:szCs w:val="28"/>
          <w:lang w:val="uk-UA"/>
        </w:rPr>
      </w:pPr>
    </w:p>
    <w:p w:rsidR="00A77FFA" w:rsidRPr="00E83883" w:rsidRDefault="00A77FFA" w:rsidP="00A77FFA">
      <w:pPr>
        <w:spacing w:after="0"/>
        <w:jc w:val="both"/>
        <w:rPr>
          <w:rFonts w:ascii="Times New Roman" w:eastAsia="Calibri" w:hAnsi="Times New Roman" w:cs="Times New Roman"/>
          <w:i/>
          <w:sz w:val="28"/>
          <w:szCs w:val="28"/>
          <w:lang w:val="uk-UA"/>
        </w:rPr>
      </w:pPr>
      <w:r w:rsidRPr="00E83883">
        <w:rPr>
          <w:rFonts w:ascii="Times New Roman" w:eastAsia="Calibri" w:hAnsi="Times New Roman" w:cs="Times New Roman"/>
          <w:i/>
          <w:sz w:val="28"/>
          <w:szCs w:val="28"/>
          <w:lang w:val="uk-UA"/>
        </w:rPr>
        <w:t>1.1. Державної фіскальної служби у Чернігівській області – м.Ніжин, вулиця Покровська земельна ділянка 9 «а».</w:t>
      </w:r>
    </w:p>
    <w:p w:rsidR="00A77FFA" w:rsidRPr="00E83883" w:rsidRDefault="00A77FFA" w:rsidP="00A77FFA">
      <w:pPr>
        <w:spacing w:after="0"/>
        <w:jc w:val="both"/>
        <w:rPr>
          <w:rFonts w:ascii="Times New Roman" w:eastAsia="Calibri" w:hAnsi="Times New Roman" w:cs="Times New Roman"/>
          <w:i/>
          <w:sz w:val="28"/>
          <w:szCs w:val="28"/>
          <w:lang w:val="uk-UA"/>
        </w:rPr>
      </w:pPr>
      <w:r w:rsidRPr="00E83883">
        <w:rPr>
          <w:rFonts w:ascii="Times New Roman" w:eastAsia="Calibri" w:hAnsi="Times New Roman" w:cs="Times New Roman"/>
          <w:i/>
          <w:sz w:val="28"/>
          <w:szCs w:val="28"/>
          <w:lang w:val="uk-UA"/>
        </w:rPr>
        <w:t>1.2. Ніжинська комплексна дитячо-юнацька спортивна школа  - м.Ніжин, вулиця Московська,  будівля 5 «в» замість  м.Ніжин, вулиця Московська , 5.</w:t>
      </w:r>
    </w:p>
    <w:p w:rsidR="00A77FFA" w:rsidRPr="00E83883" w:rsidRDefault="00A77FFA" w:rsidP="00A77FFA">
      <w:pPr>
        <w:spacing w:after="0"/>
        <w:jc w:val="both"/>
        <w:rPr>
          <w:rFonts w:ascii="Times New Roman" w:eastAsia="Calibri" w:hAnsi="Times New Roman" w:cs="Times New Roman"/>
          <w:i/>
          <w:sz w:val="28"/>
          <w:szCs w:val="28"/>
          <w:lang w:val="uk-UA"/>
        </w:rPr>
      </w:pPr>
      <w:r w:rsidRPr="00E83883">
        <w:rPr>
          <w:rFonts w:ascii="Times New Roman" w:eastAsia="Calibri" w:hAnsi="Times New Roman" w:cs="Times New Roman"/>
          <w:i/>
          <w:sz w:val="28"/>
          <w:szCs w:val="28"/>
          <w:lang w:val="uk-UA"/>
        </w:rPr>
        <w:t xml:space="preserve">1.3. Внести зміни до пункту 1.7. рішення 20 сесії </w:t>
      </w:r>
      <w:r w:rsidRPr="00E83883">
        <w:rPr>
          <w:rFonts w:ascii="Times New Roman" w:eastAsia="Calibri" w:hAnsi="Times New Roman" w:cs="Times New Roman"/>
          <w:i/>
          <w:sz w:val="28"/>
          <w:szCs w:val="28"/>
          <w:lang w:val="en-US"/>
        </w:rPr>
        <w:t>VII</w:t>
      </w:r>
      <w:r w:rsidRPr="00E83883">
        <w:rPr>
          <w:rFonts w:ascii="Times New Roman" w:eastAsia="Calibri" w:hAnsi="Times New Roman" w:cs="Times New Roman"/>
          <w:i/>
          <w:sz w:val="28"/>
          <w:szCs w:val="28"/>
          <w:lang w:val="uk-UA"/>
        </w:rPr>
        <w:t xml:space="preserve"> скликання Ніжинської міської ради від 26 січня 2017 року №17-20/2017 «Про присвоєння адрес» </w:t>
      </w:r>
    </w:p>
    <w:p w:rsidR="00E83883" w:rsidRPr="00E83883" w:rsidRDefault="00E83883" w:rsidP="00A77FFA">
      <w:pPr>
        <w:spacing w:after="0"/>
        <w:jc w:val="both"/>
        <w:rPr>
          <w:rFonts w:ascii="Times New Roman" w:eastAsia="Calibri" w:hAnsi="Times New Roman" w:cs="Times New Roman"/>
          <w:i/>
          <w:sz w:val="28"/>
          <w:szCs w:val="28"/>
          <w:lang w:val="uk-UA"/>
        </w:rPr>
      </w:pPr>
      <w:r w:rsidRPr="00E83883">
        <w:rPr>
          <w:rFonts w:ascii="Times New Roman" w:eastAsia="Calibri" w:hAnsi="Times New Roman" w:cs="Times New Roman"/>
          <w:i/>
          <w:sz w:val="28"/>
          <w:szCs w:val="28"/>
          <w:lang w:val="uk-UA"/>
        </w:rPr>
        <w:t>1.4 Пархоменку Сергію Васильовичу</w:t>
      </w:r>
    </w:p>
    <w:p w:rsidR="00A77FFA" w:rsidRPr="00E83883" w:rsidRDefault="00E83883" w:rsidP="00E83883">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1.5</w:t>
      </w:r>
      <w:r w:rsidR="00A77FFA" w:rsidRPr="00E83883">
        <w:rPr>
          <w:rFonts w:ascii="Times New Roman" w:eastAsia="Calibri" w:hAnsi="Times New Roman" w:cs="Times New Roman"/>
          <w:i/>
          <w:sz w:val="28"/>
          <w:szCs w:val="28"/>
          <w:lang w:val="uk-UA"/>
        </w:rPr>
        <w:t>. вул.</w:t>
      </w:r>
      <w:r w:rsidRPr="00E83883">
        <w:rPr>
          <w:rFonts w:ascii="Times New Roman" w:eastAsia="Calibri" w:hAnsi="Times New Roman" w:cs="Times New Roman"/>
          <w:i/>
          <w:sz w:val="28"/>
          <w:szCs w:val="28"/>
          <w:lang w:val="uk-UA"/>
        </w:rPr>
        <w:t xml:space="preserve"> </w:t>
      </w:r>
      <w:r w:rsidR="00A77FFA" w:rsidRPr="00E83883">
        <w:rPr>
          <w:rFonts w:ascii="Times New Roman" w:eastAsia="Calibri" w:hAnsi="Times New Roman" w:cs="Times New Roman"/>
          <w:i/>
          <w:sz w:val="28"/>
          <w:szCs w:val="28"/>
          <w:lang w:val="uk-UA"/>
        </w:rPr>
        <w:t>Ніжинозерська,</w:t>
      </w:r>
      <w:r w:rsidRPr="00E83883">
        <w:rPr>
          <w:rFonts w:ascii="Times New Roman" w:eastAsia="Calibri" w:hAnsi="Times New Roman" w:cs="Times New Roman"/>
          <w:i/>
          <w:sz w:val="28"/>
          <w:szCs w:val="28"/>
          <w:lang w:val="uk-UA"/>
        </w:rPr>
        <w:t xml:space="preserve"> </w:t>
      </w:r>
      <w:r w:rsidR="00A77FFA" w:rsidRPr="00E83883">
        <w:rPr>
          <w:rFonts w:ascii="Times New Roman" w:eastAsia="Calibri" w:hAnsi="Times New Roman" w:cs="Times New Roman"/>
          <w:i/>
          <w:sz w:val="28"/>
          <w:szCs w:val="28"/>
          <w:lang w:val="uk-UA"/>
        </w:rPr>
        <w:t xml:space="preserve">55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1.6</w:t>
      </w:r>
      <w:r w:rsidR="00A77FFA" w:rsidRPr="00E83883">
        <w:rPr>
          <w:rFonts w:ascii="Times New Roman" w:eastAsia="Calibri" w:hAnsi="Times New Roman" w:cs="Times New Roman"/>
          <w:i/>
          <w:sz w:val="28"/>
          <w:szCs w:val="28"/>
          <w:lang w:val="uk-UA"/>
        </w:rPr>
        <w:t xml:space="preserve">. Панасенка Сергія Володимировича – м.Ніжин, вулиця Прилуцька, 154 замість м.Ніжин, вулиця Прилуцька,156.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1.7</w:t>
      </w:r>
      <w:r w:rsidR="00A77FFA" w:rsidRPr="00E83883">
        <w:rPr>
          <w:rFonts w:ascii="Times New Roman" w:eastAsia="Calibri" w:hAnsi="Times New Roman" w:cs="Times New Roman"/>
          <w:i/>
          <w:sz w:val="28"/>
          <w:szCs w:val="28"/>
          <w:lang w:val="uk-UA"/>
        </w:rPr>
        <w:t>. Бунчуку Віталію Вікторовичу та на якій розміщений його власний магазин – м.Ніжин, вулиця Шевченка , 92 замість  м.Ніжин, вулиця  Шевченка, 90.</w:t>
      </w:r>
    </w:p>
    <w:p w:rsidR="00A77FFA" w:rsidRPr="00E83883" w:rsidRDefault="00A77FFA" w:rsidP="00A77FFA">
      <w:pPr>
        <w:spacing w:after="0"/>
        <w:jc w:val="both"/>
        <w:rPr>
          <w:rFonts w:ascii="Times New Roman" w:eastAsia="Calibri" w:hAnsi="Times New Roman" w:cs="Times New Roman"/>
          <w:i/>
          <w:sz w:val="28"/>
          <w:szCs w:val="28"/>
          <w:lang w:val="uk-UA"/>
        </w:rPr>
      </w:pP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lastRenderedPageBreak/>
        <w:t>1.8</w:t>
      </w:r>
      <w:r w:rsidR="00A77FFA" w:rsidRPr="00E83883">
        <w:rPr>
          <w:rFonts w:ascii="Times New Roman" w:eastAsia="Calibri" w:hAnsi="Times New Roman" w:cs="Times New Roman"/>
          <w:i/>
          <w:sz w:val="28"/>
          <w:szCs w:val="28"/>
          <w:lang w:val="uk-UA"/>
        </w:rPr>
        <w:t>. Сурмачевській Світлані Василівні для будівництва та обслуговування житлового будинку , господарських будівель та споруд- м.Ніжин, вулиця Дачна, земельна ділянка №17 «а».</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1.9</w:t>
      </w:r>
      <w:r w:rsidR="00A77FFA" w:rsidRPr="00E83883">
        <w:rPr>
          <w:rFonts w:ascii="Times New Roman" w:eastAsia="Calibri" w:hAnsi="Times New Roman" w:cs="Times New Roman"/>
          <w:i/>
          <w:sz w:val="28"/>
          <w:szCs w:val="28"/>
          <w:lang w:val="uk-UA"/>
        </w:rPr>
        <w:t>.комунального лікувально-профілактичного закладу «Ніжинська центральна міська лікарня ім.М.Галицького» - м.Ніжин, вулиця Московська, 21 «а», блок «А», приміщення «1», замість м.Ніжин,вулиця Московська, 21 «а».</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1.10</w:t>
      </w:r>
      <w:r w:rsidR="00A77FFA" w:rsidRPr="00E83883">
        <w:rPr>
          <w:rFonts w:ascii="Times New Roman" w:eastAsia="Calibri" w:hAnsi="Times New Roman" w:cs="Times New Roman"/>
          <w:i/>
          <w:sz w:val="28"/>
          <w:szCs w:val="28"/>
          <w:lang w:val="uk-UA"/>
        </w:rPr>
        <w:t>. комунального лікувально-профілактичного закладу «Ніжинська центральна міська лікарня ім.М.Галицького» - м.Ніжин, вулиця Московська, 21 «а», блок «Б», приміщеня «4», замість м.Ніжин, вулиця Московська, 21 «а».</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1.11</w:t>
      </w:r>
      <w:r w:rsidR="00A77FFA" w:rsidRPr="00E83883">
        <w:rPr>
          <w:rFonts w:ascii="Times New Roman" w:eastAsia="Calibri" w:hAnsi="Times New Roman" w:cs="Times New Roman"/>
          <w:i/>
          <w:sz w:val="28"/>
          <w:szCs w:val="28"/>
          <w:lang w:val="uk-UA"/>
        </w:rPr>
        <w:t xml:space="preserve">. приватного підприємства «Ротонда-К» - м.Ніжин, вулиця Носівський шлях, будівля 52 «к», замість м.Ніжин вулиця Носівський шлях, </w:t>
      </w:r>
    </w:p>
    <w:p w:rsidR="00A77FFA" w:rsidRPr="00E83883" w:rsidRDefault="00A77FFA" w:rsidP="00A77FFA">
      <w:pPr>
        <w:spacing w:after="0"/>
        <w:jc w:val="both"/>
        <w:rPr>
          <w:rFonts w:ascii="Times New Roman" w:eastAsia="Calibri" w:hAnsi="Times New Roman" w:cs="Times New Roman"/>
          <w:i/>
          <w:sz w:val="28"/>
          <w:szCs w:val="28"/>
          <w:lang w:val="uk-UA"/>
        </w:rPr>
      </w:pPr>
      <w:r w:rsidRPr="00E83883">
        <w:rPr>
          <w:rFonts w:ascii="Times New Roman" w:eastAsia="Calibri" w:hAnsi="Times New Roman" w:cs="Times New Roman"/>
          <w:i/>
          <w:sz w:val="28"/>
          <w:szCs w:val="28"/>
          <w:lang w:val="uk-UA"/>
        </w:rPr>
        <w:t>52 «а».</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1.12</w:t>
      </w:r>
      <w:r w:rsidR="00A77FFA" w:rsidRPr="00E83883">
        <w:rPr>
          <w:rFonts w:ascii="Times New Roman" w:eastAsia="Calibri" w:hAnsi="Times New Roman" w:cs="Times New Roman"/>
          <w:i/>
          <w:sz w:val="28"/>
          <w:szCs w:val="28"/>
          <w:lang w:val="uk-UA"/>
        </w:rPr>
        <w:t xml:space="preserve">.Нежитловій будівлі – складу цегляному літ. «Б»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1.13</w:t>
      </w:r>
      <w:r w:rsidR="00A77FFA" w:rsidRPr="00E83883">
        <w:rPr>
          <w:rFonts w:ascii="Times New Roman" w:eastAsia="Calibri" w:hAnsi="Times New Roman" w:cs="Times New Roman"/>
          <w:i/>
          <w:sz w:val="28"/>
          <w:szCs w:val="28"/>
          <w:lang w:val="uk-UA"/>
        </w:rPr>
        <w:t xml:space="preserve">.Нежитловій будівлі- пересувному розчинно-бетонному вузлу-81 літ. «Г»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1.14</w:t>
      </w:r>
      <w:r w:rsidR="00A77FFA" w:rsidRPr="00E83883">
        <w:rPr>
          <w:rFonts w:ascii="Times New Roman" w:eastAsia="Calibri" w:hAnsi="Times New Roman" w:cs="Times New Roman"/>
          <w:i/>
          <w:sz w:val="28"/>
          <w:szCs w:val="28"/>
          <w:lang w:val="uk-UA"/>
        </w:rPr>
        <w:t xml:space="preserve">.Нежитловій будівлі – прирейковому складу літ. «Д»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1.15</w:t>
      </w:r>
      <w:r w:rsidR="00A77FFA" w:rsidRPr="00E83883">
        <w:rPr>
          <w:rFonts w:ascii="Times New Roman" w:eastAsia="Calibri" w:hAnsi="Times New Roman" w:cs="Times New Roman"/>
          <w:i/>
          <w:sz w:val="28"/>
          <w:szCs w:val="28"/>
          <w:lang w:val="uk-UA"/>
        </w:rPr>
        <w:t xml:space="preserve">.Нежитловій будівлі – арматурно-ремонтній майстерні літ. «Ж»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1.16</w:t>
      </w:r>
      <w:r w:rsidR="00A77FFA" w:rsidRPr="00E83883">
        <w:rPr>
          <w:rFonts w:ascii="Times New Roman" w:eastAsia="Calibri" w:hAnsi="Times New Roman" w:cs="Times New Roman"/>
          <w:i/>
          <w:sz w:val="28"/>
          <w:szCs w:val="28"/>
          <w:lang w:val="uk-UA"/>
        </w:rPr>
        <w:t xml:space="preserve">.Нежитловій будівлі- прохідній та складу інвентарю літ. «И»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1.17</w:t>
      </w:r>
      <w:r w:rsidR="00A77FFA" w:rsidRPr="00E83883">
        <w:rPr>
          <w:rFonts w:ascii="Times New Roman" w:eastAsia="Calibri" w:hAnsi="Times New Roman" w:cs="Times New Roman"/>
          <w:i/>
          <w:sz w:val="28"/>
          <w:szCs w:val="28"/>
          <w:lang w:val="uk-UA"/>
        </w:rPr>
        <w:t xml:space="preserve">.Нежитловій будівлі – складу металовиробів літ. «К»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1.18</w:t>
      </w:r>
      <w:r w:rsidR="00A77FFA" w:rsidRPr="00E83883">
        <w:rPr>
          <w:rFonts w:ascii="Times New Roman" w:eastAsia="Calibri" w:hAnsi="Times New Roman" w:cs="Times New Roman"/>
          <w:i/>
          <w:sz w:val="28"/>
          <w:szCs w:val="28"/>
          <w:lang w:val="uk-UA"/>
        </w:rPr>
        <w:t xml:space="preserve">.Нежитловій будівлі- розчинно-бетонному вузлу літ. «Л» </w:t>
      </w:r>
    </w:p>
    <w:p w:rsidR="00A77FFA" w:rsidRPr="00E83883" w:rsidRDefault="00E83883" w:rsidP="00A77FFA">
      <w:pPr>
        <w:spacing w:after="0"/>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1.19</w:t>
      </w:r>
      <w:r w:rsidR="00A77FFA" w:rsidRPr="00E83883">
        <w:rPr>
          <w:rFonts w:ascii="Times New Roman" w:eastAsia="Calibri" w:hAnsi="Times New Roman" w:cs="Times New Roman"/>
          <w:i/>
          <w:sz w:val="28"/>
          <w:szCs w:val="28"/>
          <w:lang w:val="uk-UA"/>
        </w:rPr>
        <w:t xml:space="preserve">.Навісу літ. «М» власника приватного підприємства «Ротонда-К»- </w:t>
      </w:r>
    </w:p>
    <w:p w:rsidR="00A77FFA" w:rsidRPr="00E83883" w:rsidRDefault="00E83883" w:rsidP="00A77FFA">
      <w:pPr>
        <w:spacing w:after="0"/>
        <w:jc w:val="both"/>
        <w:rPr>
          <w:i/>
          <w:sz w:val="28"/>
          <w:szCs w:val="28"/>
          <w:lang w:val="uk-UA"/>
        </w:rPr>
      </w:pPr>
      <w:r>
        <w:rPr>
          <w:rFonts w:ascii="Times New Roman" w:eastAsia="Calibri" w:hAnsi="Times New Roman" w:cs="Times New Roman"/>
          <w:i/>
          <w:sz w:val="28"/>
          <w:szCs w:val="28"/>
          <w:lang w:val="uk-UA"/>
        </w:rPr>
        <w:t>1.20</w:t>
      </w:r>
      <w:r w:rsidR="00A77FFA" w:rsidRPr="00E83883">
        <w:rPr>
          <w:rFonts w:ascii="Times New Roman" w:eastAsia="Calibri" w:hAnsi="Times New Roman" w:cs="Times New Roman"/>
          <w:i/>
          <w:sz w:val="28"/>
          <w:szCs w:val="28"/>
          <w:lang w:val="uk-UA"/>
        </w:rPr>
        <w:t xml:space="preserve">.Залізничній колії металевій №4 </w:t>
      </w:r>
    </w:p>
    <w:p w:rsidR="00E83883" w:rsidRDefault="00E83883" w:rsidP="00E83883">
      <w:pPr>
        <w:spacing w:after="0" w:line="240" w:lineRule="auto"/>
        <w:rPr>
          <w:sz w:val="28"/>
          <w:szCs w:val="28"/>
          <w:lang w:val="uk-UA"/>
        </w:rPr>
      </w:pPr>
    </w:p>
    <w:p w:rsidR="00E83883" w:rsidRPr="00655276" w:rsidRDefault="00E83883" w:rsidP="00E8388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Деркач А.П. </w:t>
      </w:r>
      <w:r w:rsidRPr="00D07FF4">
        <w:rPr>
          <w:rFonts w:ascii="Times New Roman" w:hAnsi="Times New Roman" w:cs="Times New Roman"/>
          <w:sz w:val="28"/>
          <w:szCs w:val="28"/>
          <w:lang w:val="uk-UA"/>
        </w:rPr>
        <w:t>(голова комісії);</w:t>
      </w:r>
    </w:p>
    <w:p w:rsidR="00E83883" w:rsidRDefault="00E83883" w:rsidP="00E8388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ВИСТУПИЛИ: Ващук М.І. </w:t>
      </w:r>
      <w:r w:rsidRPr="00E83883">
        <w:rPr>
          <w:rFonts w:ascii="Times New Roman" w:hAnsi="Times New Roman" w:cs="Times New Roman"/>
          <w:sz w:val="28"/>
          <w:szCs w:val="28"/>
          <w:lang w:val="uk-UA"/>
        </w:rPr>
        <w:t>(директор КП «ВАТПП»);</w:t>
      </w:r>
    </w:p>
    <w:p w:rsidR="00E83883" w:rsidRDefault="00E83883" w:rsidP="00E83883">
      <w:pPr>
        <w:spacing w:after="0" w:line="240" w:lineRule="auto"/>
        <w:jc w:val="both"/>
        <w:rPr>
          <w:rFonts w:ascii="Times New Roman" w:hAnsi="Times New Roman" w:cs="Times New Roman"/>
          <w:sz w:val="28"/>
          <w:szCs w:val="28"/>
          <w:lang w:val="uk-UA"/>
        </w:rPr>
      </w:pPr>
      <w:r w:rsidRPr="001C54A2">
        <w:rPr>
          <w:rFonts w:ascii="Times New Roman" w:hAnsi="Times New Roman" w:cs="Times New Roman"/>
          <w:b/>
          <w:sz w:val="28"/>
          <w:szCs w:val="28"/>
          <w:lang w:val="uk-UA"/>
        </w:rPr>
        <w:t>ВИРІШИЛИ</w:t>
      </w:r>
      <w:r w:rsidRPr="002923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підтримати проект рішення, крім п.1.4 – на розгляд сесії. </w:t>
      </w:r>
    </w:p>
    <w:p w:rsidR="00E83883" w:rsidRDefault="00E83883" w:rsidP="00A77FFA">
      <w:pPr>
        <w:jc w:val="both"/>
        <w:rPr>
          <w:sz w:val="28"/>
          <w:szCs w:val="28"/>
          <w:lang w:val="uk-UA"/>
        </w:rPr>
      </w:pPr>
    </w:p>
    <w:p w:rsidR="008A5DC6" w:rsidRDefault="008A5DC6" w:rsidP="008A5DC6">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А.П. Деркач</w:t>
      </w:r>
    </w:p>
    <w:p w:rsidR="008A5DC6" w:rsidRPr="00DF1A97" w:rsidRDefault="008A5DC6" w:rsidP="008A5DC6">
      <w:pPr>
        <w:spacing w:line="240" w:lineRule="auto"/>
        <w:rPr>
          <w:lang w:val="uk-UA"/>
        </w:rPr>
      </w:pPr>
      <w:r>
        <w:rPr>
          <w:rFonts w:ascii="Times New Roman" w:hAnsi="Times New Roman" w:cs="Times New Roman"/>
          <w:sz w:val="28"/>
          <w:szCs w:val="28"/>
          <w:lang w:val="uk-UA"/>
        </w:rPr>
        <w:t>Секретар комісії                                                                       В.В. Тищенко</w:t>
      </w:r>
    </w:p>
    <w:p w:rsidR="008A5DC6" w:rsidRDefault="008A5DC6" w:rsidP="008A5DC6">
      <w:pPr>
        <w:spacing w:line="240" w:lineRule="auto"/>
        <w:ind w:left="540"/>
        <w:rPr>
          <w:rFonts w:ascii="Times New Roman" w:hAnsi="Times New Roman" w:cs="Times New Roman"/>
          <w:sz w:val="16"/>
          <w:szCs w:val="16"/>
          <w:lang w:val="uk-UA"/>
        </w:rPr>
      </w:pPr>
    </w:p>
    <w:p w:rsidR="008A5DC6" w:rsidRDefault="008A5DC6" w:rsidP="008A5DC6">
      <w:pPr>
        <w:spacing w:line="240" w:lineRule="auto"/>
        <w:ind w:left="540"/>
        <w:rPr>
          <w:rFonts w:ascii="Times New Roman" w:hAnsi="Times New Roman" w:cs="Times New Roman"/>
          <w:sz w:val="16"/>
          <w:szCs w:val="16"/>
          <w:lang w:val="uk-UA"/>
        </w:rPr>
      </w:pPr>
    </w:p>
    <w:p w:rsidR="008A5DC6" w:rsidRDefault="008A5DC6" w:rsidP="008A5DC6">
      <w:pPr>
        <w:spacing w:line="240" w:lineRule="auto"/>
        <w:ind w:left="540"/>
        <w:rPr>
          <w:rFonts w:ascii="Times New Roman" w:hAnsi="Times New Roman" w:cs="Times New Roman"/>
          <w:sz w:val="16"/>
          <w:szCs w:val="16"/>
          <w:lang w:val="uk-UA"/>
        </w:rPr>
      </w:pPr>
    </w:p>
    <w:p w:rsidR="008A5DC6" w:rsidRDefault="008A5DC6" w:rsidP="008A5DC6">
      <w:pPr>
        <w:spacing w:line="240" w:lineRule="auto"/>
        <w:rPr>
          <w:rFonts w:ascii="Times New Roman" w:hAnsi="Times New Roman" w:cs="Times New Roman"/>
          <w:sz w:val="28"/>
          <w:szCs w:val="28"/>
          <w:lang w:val="uk-UA"/>
        </w:rPr>
      </w:pPr>
      <w:r>
        <w:rPr>
          <w:rFonts w:ascii="Times New Roman" w:hAnsi="Times New Roman" w:cs="Times New Roman"/>
          <w:sz w:val="16"/>
          <w:szCs w:val="16"/>
          <w:lang w:val="uk-UA"/>
        </w:rPr>
        <w:t>Протокол склала:                                                                                                                                                                        О.М. Нечваль</w:t>
      </w:r>
    </w:p>
    <w:p w:rsidR="00D07FF4" w:rsidRPr="00F52F42" w:rsidRDefault="00D07FF4">
      <w:pPr>
        <w:rPr>
          <w:lang w:val="uk-UA"/>
        </w:rPr>
      </w:pPr>
    </w:p>
    <w:sectPr w:rsidR="00D07FF4" w:rsidRPr="00F52F42" w:rsidSect="00E271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40B" w:rsidRDefault="0040340B" w:rsidP="002129B9">
      <w:pPr>
        <w:spacing w:after="0" w:line="240" w:lineRule="auto"/>
      </w:pPr>
      <w:r>
        <w:separator/>
      </w:r>
    </w:p>
  </w:endnote>
  <w:endnote w:type="continuationSeparator" w:id="1">
    <w:p w:rsidR="0040340B" w:rsidRDefault="0040340B" w:rsidP="00212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40B" w:rsidRDefault="0040340B" w:rsidP="002129B9">
      <w:pPr>
        <w:spacing w:after="0" w:line="240" w:lineRule="auto"/>
      </w:pPr>
      <w:r>
        <w:separator/>
      </w:r>
    </w:p>
  </w:footnote>
  <w:footnote w:type="continuationSeparator" w:id="1">
    <w:p w:rsidR="0040340B" w:rsidRDefault="0040340B" w:rsidP="00212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D57"/>
    <w:multiLevelType w:val="hybridMultilevel"/>
    <w:tmpl w:val="AA286F46"/>
    <w:lvl w:ilvl="0" w:tplc="536CB78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81ACD"/>
    <w:multiLevelType w:val="hybridMultilevel"/>
    <w:tmpl w:val="0B8AFB4C"/>
    <w:lvl w:ilvl="0" w:tplc="0419000F">
      <w:start w:val="1"/>
      <w:numFmt w:val="decimal"/>
      <w:lvlText w:val="%1."/>
      <w:lvlJc w:val="left"/>
      <w:pPr>
        <w:ind w:left="1069"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ED124C"/>
    <w:multiLevelType w:val="multilevel"/>
    <w:tmpl w:val="1FF4543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49D37EE"/>
    <w:multiLevelType w:val="multilevel"/>
    <w:tmpl w:val="2406813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4">
    <w:nsid w:val="41A76046"/>
    <w:multiLevelType w:val="multilevel"/>
    <w:tmpl w:val="2C760560"/>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682" w:hanging="720"/>
      </w:pPr>
      <w:rPr>
        <w:rFonts w:ascii="Times New Roman" w:hAnsi="Times New Roman" w:cs="Times New Roman" w:hint="default"/>
      </w:rPr>
    </w:lvl>
    <w:lvl w:ilvl="2">
      <w:start w:val="1"/>
      <w:numFmt w:val="decimal"/>
      <w:lvlText w:val="%1.%2.%3."/>
      <w:lvlJc w:val="left"/>
      <w:pPr>
        <w:ind w:left="644" w:hanging="720"/>
      </w:pPr>
      <w:rPr>
        <w:rFonts w:ascii="Times New Roman" w:hAnsi="Times New Roman" w:cs="Times New Roman" w:hint="default"/>
      </w:rPr>
    </w:lvl>
    <w:lvl w:ilvl="3">
      <w:start w:val="1"/>
      <w:numFmt w:val="decimal"/>
      <w:lvlText w:val="%1.%2.%3.%4."/>
      <w:lvlJc w:val="left"/>
      <w:pPr>
        <w:ind w:left="966" w:hanging="1080"/>
      </w:pPr>
      <w:rPr>
        <w:rFonts w:ascii="Times New Roman" w:hAnsi="Times New Roman" w:cs="Times New Roman" w:hint="default"/>
      </w:rPr>
    </w:lvl>
    <w:lvl w:ilvl="4">
      <w:start w:val="1"/>
      <w:numFmt w:val="decimal"/>
      <w:lvlText w:val="%1.%2.%3.%4.%5."/>
      <w:lvlJc w:val="left"/>
      <w:pPr>
        <w:ind w:left="928" w:hanging="1080"/>
      </w:pPr>
      <w:rPr>
        <w:rFonts w:ascii="Times New Roman" w:hAnsi="Times New Roman" w:cs="Times New Roman" w:hint="default"/>
      </w:rPr>
    </w:lvl>
    <w:lvl w:ilvl="5">
      <w:start w:val="1"/>
      <w:numFmt w:val="decimal"/>
      <w:lvlText w:val="%1.%2.%3.%4.%5.%6."/>
      <w:lvlJc w:val="left"/>
      <w:pPr>
        <w:ind w:left="1250" w:hanging="1440"/>
      </w:pPr>
      <w:rPr>
        <w:rFonts w:ascii="Times New Roman" w:hAnsi="Times New Roman" w:cs="Times New Roman" w:hint="default"/>
      </w:rPr>
    </w:lvl>
    <w:lvl w:ilvl="6">
      <w:start w:val="1"/>
      <w:numFmt w:val="decimal"/>
      <w:lvlText w:val="%1.%2.%3.%4.%5.%6.%7."/>
      <w:lvlJc w:val="left"/>
      <w:pPr>
        <w:ind w:left="1572" w:hanging="1800"/>
      </w:pPr>
      <w:rPr>
        <w:rFonts w:ascii="Times New Roman" w:hAnsi="Times New Roman" w:cs="Times New Roman" w:hint="default"/>
      </w:rPr>
    </w:lvl>
    <w:lvl w:ilvl="7">
      <w:start w:val="1"/>
      <w:numFmt w:val="decimal"/>
      <w:lvlText w:val="%1.%2.%3.%4.%5.%6.%7.%8."/>
      <w:lvlJc w:val="left"/>
      <w:pPr>
        <w:ind w:left="1534" w:hanging="1800"/>
      </w:pPr>
      <w:rPr>
        <w:rFonts w:ascii="Times New Roman" w:hAnsi="Times New Roman" w:cs="Times New Roman" w:hint="default"/>
      </w:rPr>
    </w:lvl>
    <w:lvl w:ilvl="8">
      <w:start w:val="1"/>
      <w:numFmt w:val="decimal"/>
      <w:lvlText w:val="%1.%2.%3.%4.%5.%6.%7.%8.%9."/>
      <w:lvlJc w:val="left"/>
      <w:pPr>
        <w:ind w:left="1856" w:hanging="2160"/>
      </w:pPr>
      <w:rPr>
        <w:rFonts w:ascii="Times New Roman" w:hAnsi="Times New Roman" w:cs="Times New Roman" w:hint="default"/>
      </w:rPr>
    </w:lvl>
  </w:abstractNum>
  <w:abstractNum w:abstractNumId="5">
    <w:nsid w:val="46056B50"/>
    <w:multiLevelType w:val="multilevel"/>
    <w:tmpl w:val="A646789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6">
    <w:nsid w:val="468F2DC8"/>
    <w:multiLevelType w:val="multilevel"/>
    <w:tmpl w:val="19A2B452"/>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BE7B2B"/>
    <w:multiLevelType w:val="multilevel"/>
    <w:tmpl w:val="0D829A6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B90C9A"/>
    <w:multiLevelType w:val="hybridMultilevel"/>
    <w:tmpl w:val="518E4DC6"/>
    <w:lvl w:ilvl="0" w:tplc="F35A8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C22344"/>
    <w:multiLevelType w:val="multilevel"/>
    <w:tmpl w:val="E9B09EC0"/>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27030FF"/>
    <w:multiLevelType w:val="hybridMultilevel"/>
    <w:tmpl w:val="AA286F46"/>
    <w:lvl w:ilvl="0" w:tplc="536CB78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11685"/>
    <w:multiLevelType w:val="multilevel"/>
    <w:tmpl w:val="232E26E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A26318"/>
    <w:multiLevelType w:val="multilevel"/>
    <w:tmpl w:val="4508ADCC"/>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B6530BD"/>
    <w:multiLevelType w:val="multilevel"/>
    <w:tmpl w:val="7982F762"/>
    <w:lvl w:ilvl="0">
      <w:start w:val="1"/>
      <w:numFmt w:val="decimal"/>
      <w:lvlText w:val="%1."/>
      <w:lvlJc w:val="left"/>
      <w:pPr>
        <w:ind w:left="723" w:hanging="780"/>
      </w:pPr>
      <w:rPr>
        <w:rFonts w:ascii="Times New Roman" w:hAnsi="Times New Roman" w:cs="Times New Roman" w:hint="default"/>
      </w:rPr>
    </w:lvl>
    <w:lvl w:ilvl="1">
      <w:start w:val="2"/>
      <w:numFmt w:val="decimal"/>
      <w:isLgl/>
      <w:lvlText w:val="%1.%2"/>
      <w:lvlJc w:val="left"/>
      <w:pPr>
        <w:ind w:left="750" w:hanging="37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2319" w:hanging="1080"/>
      </w:pPr>
      <w:rPr>
        <w:rFonts w:hint="default"/>
      </w:rPr>
    </w:lvl>
    <w:lvl w:ilvl="4">
      <w:start w:val="1"/>
      <w:numFmt w:val="decimal"/>
      <w:isLgl/>
      <w:lvlText w:val="%1.%2.%3.%4.%5"/>
      <w:lvlJc w:val="left"/>
      <w:pPr>
        <w:ind w:left="2751"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3975" w:hanging="1440"/>
      </w:pPr>
      <w:rPr>
        <w:rFonts w:hint="default"/>
      </w:rPr>
    </w:lvl>
    <w:lvl w:ilvl="7">
      <w:start w:val="1"/>
      <w:numFmt w:val="decimal"/>
      <w:isLgl/>
      <w:lvlText w:val="%1.%2.%3.%4.%5.%6.%7.%8"/>
      <w:lvlJc w:val="left"/>
      <w:pPr>
        <w:ind w:left="4767" w:hanging="1800"/>
      </w:pPr>
      <w:rPr>
        <w:rFonts w:hint="default"/>
      </w:rPr>
    </w:lvl>
    <w:lvl w:ilvl="8">
      <w:start w:val="1"/>
      <w:numFmt w:val="decimal"/>
      <w:isLgl/>
      <w:lvlText w:val="%1.%2.%3.%4.%5.%6.%7.%8.%9"/>
      <w:lvlJc w:val="left"/>
      <w:pPr>
        <w:ind w:left="555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2"/>
  </w:num>
  <w:num w:numId="6">
    <w:abstractNumId w:val="9"/>
  </w:num>
  <w:num w:numId="7">
    <w:abstractNumId w:val="8"/>
  </w:num>
  <w:num w:numId="8">
    <w:abstractNumId w:val="12"/>
  </w:num>
  <w:num w:numId="9">
    <w:abstractNumId w:val="3"/>
  </w:num>
  <w:num w:numId="10">
    <w:abstractNumId w:val="11"/>
  </w:num>
  <w:num w:numId="11">
    <w:abstractNumId w:val="7"/>
  </w:num>
  <w:num w:numId="12">
    <w:abstractNumId w:val="1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52F42"/>
    <w:rsid w:val="000A49C0"/>
    <w:rsid w:val="000C1542"/>
    <w:rsid w:val="000F5EF5"/>
    <w:rsid w:val="00171042"/>
    <w:rsid w:val="0018497A"/>
    <w:rsid w:val="001A59B2"/>
    <w:rsid w:val="001D5250"/>
    <w:rsid w:val="002129B9"/>
    <w:rsid w:val="00260E68"/>
    <w:rsid w:val="002911C7"/>
    <w:rsid w:val="002923E0"/>
    <w:rsid w:val="0040340B"/>
    <w:rsid w:val="004430B1"/>
    <w:rsid w:val="00443A12"/>
    <w:rsid w:val="004732F4"/>
    <w:rsid w:val="004A26B4"/>
    <w:rsid w:val="004C17CB"/>
    <w:rsid w:val="005F7727"/>
    <w:rsid w:val="00655276"/>
    <w:rsid w:val="006571C6"/>
    <w:rsid w:val="00664CAA"/>
    <w:rsid w:val="006C1562"/>
    <w:rsid w:val="006E79BF"/>
    <w:rsid w:val="0070590D"/>
    <w:rsid w:val="007B3CA2"/>
    <w:rsid w:val="0086165A"/>
    <w:rsid w:val="00865E24"/>
    <w:rsid w:val="008A5DC6"/>
    <w:rsid w:val="009D0FDD"/>
    <w:rsid w:val="00A40F17"/>
    <w:rsid w:val="00A4425A"/>
    <w:rsid w:val="00A54455"/>
    <w:rsid w:val="00A7548C"/>
    <w:rsid w:val="00A77FFA"/>
    <w:rsid w:val="00AC2AFB"/>
    <w:rsid w:val="00AC39D3"/>
    <w:rsid w:val="00BA387D"/>
    <w:rsid w:val="00BC57F8"/>
    <w:rsid w:val="00BD76AA"/>
    <w:rsid w:val="00C4115E"/>
    <w:rsid w:val="00CA4348"/>
    <w:rsid w:val="00D07FF4"/>
    <w:rsid w:val="00DE4821"/>
    <w:rsid w:val="00E271DB"/>
    <w:rsid w:val="00E62E02"/>
    <w:rsid w:val="00E6300B"/>
    <w:rsid w:val="00E83883"/>
    <w:rsid w:val="00F52F42"/>
    <w:rsid w:val="00F54CA8"/>
    <w:rsid w:val="00F85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52F42"/>
    <w:rPr>
      <w:rFonts w:ascii="Times New Roman" w:hAnsi="Times New Roman" w:cs="Times New Roman" w:hint="default"/>
      <w:b/>
      <w:bCs/>
    </w:rPr>
  </w:style>
  <w:style w:type="paragraph" w:styleId="a4">
    <w:name w:val="List Paragraph"/>
    <w:basedOn w:val="a"/>
    <w:uiPriority w:val="34"/>
    <w:qFormat/>
    <w:rsid w:val="00F52F42"/>
    <w:pPr>
      <w:spacing w:after="0" w:line="240" w:lineRule="auto"/>
      <w:ind w:left="720"/>
      <w:contextualSpacing/>
    </w:pPr>
    <w:rPr>
      <w:rFonts w:ascii="Times New Roman" w:eastAsia="Calibri" w:hAnsi="Times New Roman" w:cs="Times New Roman"/>
      <w:sz w:val="24"/>
      <w:szCs w:val="24"/>
      <w:lang w:eastAsia="ru-RU"/>
    </w:rPr>
  </w:style>
  <w:style w:type="paragraph" w:customStyle="1" w:styleId="Standard">
    <w:name w:val="Standard"/>
    <w:rsid w:val="00F52F42"/>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5">
    <w:name w:val="Balloon Text"/>
    <w:basedOn w:val="a"/>
    <w:link w:val="a6"/>
    <w:uiPriority w:val="99"/>
    <w:semiHidden/>
    <w:unhideWhenUsed/>
    <w:rsid w:val="00F52F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F42"/>
    <w:rPr>
      <w:rFonts w:ascii="Tahoma" w:hAnsi="Tahoma" w:cs="Tahoma"/>
      <w:sz w:val="16"/>
      <w:szCs w:val="16"/>
    </w:rPr>
  </w:style>
  <w:style w:type="character" w:styleId="a7">
    <w:name w:val="Hyperlink"/>
    <w:basedOn w:val="a0"/>
    <w:uiPriority w:val="99"/>
    <w:semiHidden/>
    <w:rsid w:val="00A7548C"/>
    <w:rPr>
      <w:rFonts w:cs="Times New Roman"/>
      <w:color w:val="0000FF"/>
      <w:u w:val="single"/>
    </w:rPr>
  </w:style>
  <w:style w:type="paragraph" w:styleId="a8">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9"/>
    <w:rsid w:val="004430B1"/>
    <w:pPr>
      <w:tabs>
        <w:tab w:val="left" w:pos="6510"/>
      </w:tabs>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8"/>
    <w:rsid w:val="004430B1"/>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4430B1"/>
    <w:pPr>
      <w:tabs>
        <w:tab w:val="left" w:pos="6510"/>
      </w:tabs>
      <w:spacing w:after="0" w:line="240" w:lineRule="auto"/>
      <w:ind w:firstLine="720"/>
      <w:jc w:val="both"/>
    </w:pPr>
    <w:rPr>
      <w:rFonts w:ascii="Times New Roman" w:eastAsia="Times New Roman" w:hAnsi="Times New Roman" w:cs="Times New Roman"/>
      <w:color w:val="FF0000"/>
      <w:sz w:val="28"/>
      <w:szCs w:val="24"/>
      <w:lang w:eastAsia="ru-RU"/>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4430B1"/>
    <w:rPr>
      <w:rFonts w:ascii="Times New Roman" w:eastAsia="Times New Roman" w:hAnsi="Times New Roman" w:cs="Times New Roman"/>
      <w:color w:val="FF0000"/>
      <w:sz w:val="28"/>
      <w:szCs w:val="24"/>
      <w:lang w:eastAsia="ru-RU"/>
    </w:rPr>
  </w:style>
  <w:style w:type="paragraph" w:styleId="aa">
    <w:name w:val="header"/>
    <w:basedOn w:val="a"/>
    <w:link w:val="ab"/>
    <w:uiPriority w:val="99"/>
    <w:semiHidden/>
    <w:unhideWhenUsed/>
    <w:rsid w:val="002129B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129B9"/>
  </w:style>
  <w:style w:type="paragraph" w:styleId="ac">
    <w:name w:val="footer"/>
    <w:basedOn w:val="a"/>
    <w:link w:val="ad"/>
    <w:uiPriority w:val="99"/>
    <w:semiHidden/>
    <w:unhideWhenUsed/>
    <w:rsid w:val="002129B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129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7%D0%B0%D1%82%D0%B2%D0%B5%D1%80%D0%B4%D0%B6%D0%B5%D0%BD%D0%BD%D1%8F%20%D0%BC%D1%96%D1%81%D1%82%D0%BE%D0%B1%D1%83%D0%B4%D1%96%D0%B2%D0%BD%D0%BE%D1%97%20%D0%B4%D0%BE%D0%BA%D1%83%D0%BC%D0%B5%D0%BD%D1%82%D0%B0%D1%86%D1%96%D1%97%20%C2%AB%D0%9F%D0%BB%D0%B0%D0%BD%20%D0%B7%D0%BE%D0%BD%D1%83%D0%B2%D0%B0%D0%BD%D0%BD%D1%8F%20%D1%82%D0%B5%D1%80%D0%B8%D1%82%D0%BE%D1%80%D1%96%D1%97%20(%D0%B7%D0%BE%D0%BD%D1%96%D0%BD%D0%B3)%20%D0%BC.%20%D0%9D%D1%96%D0%B6%D0%B8%D0%BD%20%D0%A7%D0%B5%D1%80%D0%BD%D1%96%D0%B3%D1%96%D0%B2%D1%81%D1%8C%D0%BA%D0%BE%D1%97%20%20%D0%BE%D0%B1%D0%BB%D0%B0%D1%81%D1%82%D1%96%C2%BB.r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zhynrada.gov.ua/storage/%D0%BF%D1%80%D0%BE%D0%B5%D0%BA%D1%82%202/%D0%9F%D1%80%D0%BE%20%D0%B7%D0%B0%D1%82%D0%B2%D0%B5%D1%80%D0%B4%D0%B6%D0%B5%D0%BD%D0%BD%D1%8F%20%D0%BC%D1%96%D1%81%D1%82%D0%BE%D0%B1%D1%83%D0%B4%D1%96%D0%B2%D0%BD%D0%BE%D1%97%20%D0%B4%D0%BE%D0%BA%D1%83%D0%BC%D0%B5%D0%BD%D1%82%D0%B0%D1%86%D1%96%D1%97%20%C2%AB%D0%9F%D0%BB%D0%B0%D0%BD%20%D0%B7%D0%BE%D0%BD%D1%83%D0%B2%D0%B0%D0%BD%D0%BD%D1%8F%20%D1%82%D0%B5%D1%80%D0%B8%D1%82%D0%BE%D1%80%D1%96%D1%97%20(%D0%B7%D0%BE%D0%BD%D1%96%D0%BD%D0%B3)%20%D0%BC.%20%D0%9D%D1%96%D0%B6%D0%B8%D0%BD%20%D0%A7%D0%B5%D1%80%D0%BD%D1%96%D0%B3%D1%96%D0%B2%D1%81%D1%8C%D0%BA%D0%BE%D1%97%20%20%D0%BE%D0%B1%D0%BB%D0%B0%D1%81%D1%82%D1%96%C2%BB.rar" TargetMode="External"/><Relationship Id="rId5" Type="http://schemas.openxmlformats.org/officeDocument/2006/relationships/footnotes" Target="footnotes.xml"/><Relationship Id="rId10" Type="http://schemas.openxmlformats.org/officeDocument/2006/relationships/hyperlink" Target="http://www.nizhynrada.gov.ua/storage/%D0%BF%D1%80%D0%BE%D0%B5%D0%BA%D1%82%202/%D0%9F%D1%80%D0%BE%20%D0%B7%D0%B0%D1%82%D0%B2%D0%B5%D1%80%D0%B4%D0%B6%D0%B5%D0%BD%D0%BD%D1%8F%20%D0%BC%D1%96%D1%81%D1%82%D0%BE%D0%B1%D1%83%D0%B4%D1%96%D0%B2%D0%BD%D0%BE%D1%97%20%D0%B4%D0%BE%D0%BA%D1%83%D0%BC%D0%B5%D0%BD%D1%82%D0%B0%D1%86%D1%96%D1%97%20%C2%AB%D0%9F%D0%BB%D0%B0%D0%BD%20%D0%B7%D0%BE%D0%BD%D1%83%D0%B2%D0%B0%D0%BD%D0%BD%D1%8F%20%D1%82%D0%B5%D1%80%D0%B8%D1%82%D0%BE%D1%80%D1%96%D1%97%20(%D0%B7%D0%BE%D0%BD%D1%96%D0%BD%D0%B3)%20%D0%BC.%20%D0%9D%D1%96%D0%B6%D0%B8%D0%BD%20%D0%A7%D0%B5%D1%80%D0%BD%D1%96%D0%B3%D1%96%D0%B2%D1%81%D1%8C%D0%BA%D0%BE%D1%97%20%20%D0%BE%D0%B1%D0%BB%D0%B0%D1%81%D1%82%D1%96%C2%BB.rar" TargetMode="External"/><Relationship Id="rId4" Type="http://schemas.openxmlformats.org/officeDocument/2006/relationships/webSettings" Target="webSettings.xml"/><Relationship Id="rId9" Type="http://schemas.openxmlformats.org/officeDocument/2006/relationships/hyperlink" Target="http://www.nizhynrada.gov.ua/storage/%D0%BF%D1%80%D0%BE%D0%B5%D0%BA%D1%82%202/%D0%9F%D1%80%D0%BE%20%D0%B7%D0%B0%D1%82%D0%B2%D0%B5%D1%80%D0%B4%D0%B6%D0%B5%D0%BD%D0%BD%D1%8F%20%D0%BC%D1%96%D1%81%D1%82%D0%BE%D0%B1%D1%83%D0%B4%D1%96%D0%B2%D0%BD%D0%BE%D1%97%20%D0%B4%D0%BE%D0%BA%D1%83%D0%BC%D0%B5%D0%BD%D1%82%D0%B0%D1%86%D1%96%D1%97%20%C2%AB%D0%9F%D0%BB%D0%B0%D0%BD%20%D0%B7%D0%BE%D0%BD%D1%83%D0%B2%D0%B0%D0%BD%D0%BD%D1%8F%20%D1%82%D0%B5%D1%80%D0%B8%D1%82%D0%BE%D1%80%D1%96%D1%97%20(%D0%B7%D0%BE%D0%BD%D1%96%D0%BD%D0%B3)%20%D0%BC.%20%D0%9D%D1%96%D0%B6%D0%B8%D0%BD%20%D0%A7%D0%B5%D1%80%D0%BD%D1%96%D0%B3%D1%96%D0%B2%D1%81%D1%8C%D0%BA%D0%BE%D1%97%20%20%D0%BE%D0%B1%D0%BB%D0%B0%D1%81%D1%82%D1%96%C2%BB.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7405</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2017-07-12T12:25:00Z</dcterms:created>
  <dcterms:modified xsi:type="dcterms:W3CDTF">2017-07-12T12:25:00Z</dcterms:modified>
</cp:coreProperties>
</file>